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40AB8" w14:textId="77777777" w:rsidR="00E71D2E" w:rsidRDefault="007511CB" w:rsidP="0023478C">
      <w:pPr>
        <w:tabs>
          <w:tab w:val="left" w:pos="3851"/>
          <w:tab w:val="center" w:pos="4873"/>
        </w:tabs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77A6CA" wp14:editId="214685CD">
                <wp:simplePos x="0" y="0"/>
                <wp:positionH relativeFrom="column">
                  <wp:posOffset>99060</wp:posOffset>
                </wp:positionH>
                <wp:positionV relativeFrom="paragraph">
                  <wp:posOffset>98094</wp:posOffset>
                </wp:positionV>
                <wp:extent cx="1479799" cy="302895"/>
                <wp:effectExtent l="0" t="0" r="25400" b="20955"/>
                <wp:wrapNone/>
                <wp:docPr id="4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799" cy="3028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8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946BD1" w14:textId="77777777" w:rsidR="00EF66CD" w:rsidRPr="00553E49" w:rsidRDefault="0023478C" w:rsidP="00553E49">
                            <w:pPr>
                              <w:bidi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553E4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 تکمیل فرم: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7A6CA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left:0;text-align:left;margin-left:7.8pt;margin-top:7.7pt;width:116.5pt;height:2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" filled="f" fillcolor="green" strokeweight="1.5pt">
                <v:textbox>
                  <w:txbxContent>
                    <w:p w14:paraId="33946BD1" w14:textId="77777777" w:rsidR="00EF66CD" w:rsidRPr="00553E49" w:rsidRDefault="0023478C" w:rsidP="00553E49">
                      <w:pPr>
                        <w:bidi/>
                        <w:jc w:val="both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 w:rsidRPr="00553E49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تاریخ تکمیل فرم:</w:t>
                      </w:r>
                    </w:p>
                  </w:txbxContent>
                </v:textbox>
              </v:shape>
            </w:pict>
          </mc:Fallback>
        </mc:AlternateContent>
      </w:r>
      <w:r w:rsidR="00553E49"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87CB09" wp14:editId="5984EFA2">
                <wp:simplePos x="0" y="0"/>
                <wp:positionH relativeFrom="column">
                  <wp:posOffset>1640205</wp:posOffset>
                </wp:positionH>
                <wp:positionV relativeFrom="paragraph">
                  <wp:posOffset>-68580</wp:posOffset>
                </wp:positionV>
                <wp:extent cx="3356610" cy="461010"/>
                <wp:effectExtent l="11430" t="10160" r="13335" b="14605"/>
                <wp:wrapNone/>
                <wp:docPr id="5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6610" cy="4610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8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02C235" w14:textId="77777777" w:rsidR="00650EEF" w:rsidRPr="0023478C" w:rsidRDefault="0023478C" w:rsidP="0023478C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23478C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فرم اوليه درخواست پذيرش در </w:t>
                            </w:r>
                            <w:r w:rsidRPr="00553E4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مركز نوآوري </w:t>
                            </w:r>
                            <w:r w:rsidRPr="0023478C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صنایع خلاق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7CB09" id="Text Box 80" o:spid="_x0000_s1027" type="#_x0000_t202" style="position:absolute;left:0;text-align:left;margin-left:129.15pt;margin-top:-5.4pt;width:264.3pt;height:36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" filled="f" fillcolor="green" strokeweight="1.5pt">
                <v:textbox>
                  <w:txbxContent>
                    <w:p w14:paraId="6C02C235" w14:textId="77777777" w:rsidR="00650EEF" w:rsidRPr="0023478C" w:rsidRDefault="0023478C" w:rsidP="0023478C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23478C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فرم اوليه درخواست پذيرش در </w:t>
                      </w:r>
                      <w:r w:rsidRPr="00553E49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مركز نوآوري </w:t>
                      </w:r>
                      <w:r w:rsidRPr="0023478C">
                        <w:rPr>
                          <w:rFonts w:cs="B Nazanin" w:hint="cs"/>
                          <w:b/>
                          <w:bCs/>
                          <w:rtl/>
                        </w:rPr>
                        <w:t>صنایع خلاق</w:t>
                      </w:r>
                    </w:p>
                  </w:txbxContent>
                </v:textbox>
              </v:shape>
            </w:pict>
          </mc:Fallback>
        </mc:AlternateContent>
      </w:r>
      <w:r w:rsidR="003C2EA2">
        <w:rPr>
          <w:rFonts w:cs="B Nazanin"/>
          <w:b/>
          <w:bCs/>
          <w:sz w:val="16"/>
          <w:szCs w:val="16"/>
          <w:rtl/>
          <w:lang w:bidi="fa-IR"/>
        </w:rPr>
        <w:tab/>
      </w:r>
      <w:r w:rsidR="00356995"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</w:t>
      </w:r>
    </w:p>
    <w:p w14:paraId="6E1C03BE" w14:textId="77777777" w:rsidR="0023478C" w:rsidRDefault="0023478C" w:rsidP="00553E49">
      <w:pPr>
        <w:tabs>
          <w:tab w:val="left" w:pos="3851"/>
          <w:tab w:val="center" w:pos="4873"/>
        </w:tabs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C87421" w14:textId="77777777" w:rsidR="0023478C" w:rsidRDefault="0023478C" w:rsidP="0023478C">
      <w:pPr>
        <w:tabs>
          <w:tab w:val="left" w:pos="3851"/>
          <w:tab w:val="center" w:pos="4873"/>
        </w:tabs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7C1BE33C" w14:textId="77777777" w:rsidR="0023478C" w:rsidRPr="00E056AB" w:rsidRDefault="007511CB" w:rsidP="0023478C">
      <w:pPr>
        <w:tabs>
          <w:tab w:val="left" w:pos="3851"/>
          <w:tab w:val="center" w:pos="4873"/>
        </w:tabs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EA121C" wp14:editId="3DC5AA77">
                <wp:simplePos x="0" y="0"/>
                <wp:positionH relativeFrom="column">
                  <wp:posOffset>99060</wp:posOffset>
                </wp:positionH>
                <wp:positionV relativeFrom="paragraph">
                  <wp:posOffset>3479</wp:posOffset>
                </wp:positionV>
                <wp:extent cx="6456045" cy="1932167"/>
                <wp:effectExtent l="0" t="0" r="20955" b="11430"/>
                <wp:wrapNone/>
                <wp:docPr id="3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6045" cy="193216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8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E4E74B" w14:textId="77777777" w:rsidR="0005628F" w:rsidRPr="0005628F" w:rsidRDefault="00CE6342" w:rsidP="0005628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نكات قابل توجه</w:t>
                            </w:r>
                            <w:r w:rsidR="0005628F" w:rsidRPr="0005628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4E89EB88" w14:textId="77777777" w:rsidR="0005628F" w:rsidRPr="0005628F" w:rsidRDefault="0023478C" w:rsidP="0023478C">
                            <w:pPr>
                              <w:numPr>
                                <w:ilvl w:val="0"/>
                                <w:numId w:val="14"/>
                              </w:numPr>
                              <w:bidi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در</w:t>
                            </w:r>
                            <w:r w:rsidR="0005628F" w:rsidRPr="0005628F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مركز نوآوري حمايت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صرفا </w:t>
                            </w:r>
                            <w:r w:rsidR="0005628F" w:rsidRPr="0005628F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از </w:t>
                            </w:r>
                            <w:r w:rsidR="0005628F" w:rsidRPr="0005628F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ايده</w:t>
                            </w:r>
                            <w:r w:rsidR="0005628F" w:rsidRPr="0005628F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softHyphen/>
                              <w:t>هاي كاربردي</w:t>
                            </w:r>
                            <w:r w:rsidRPr="0023478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در حوزه </w:t>
                            </w:r>
                            <w:r w:rsidRPr="0023478C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صنایع خلاق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صورت میگیرد.</w:t>
                            </w:r>
                          </w:p>
                          <w:p w14:paraId="1C1D9E98" w14:textId="77777777" w:rsidR="0005628F" w:rsidRPr="0005628F" w:rsidRDefault="0005628F" w:rsidP="0005628F">
                            <w:pPr>
                              <w:numPr>
                                <w:ilvl w:val="0"/>
                                <w:numId w:val="14"/>
                              </w:numPr>
                              <w:bidi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05628F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طرح ارائه شده بايد </w:t>
                            </w:r>
                            <w:r w:rsidRPr="0005628F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محصول محور</w:t>
                            </w:r>
                            <w:r w:rsidRPr="0005628F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باشد.</w:t>
                            </w:r>
                          </w:p>
                          <w:p w14:paraId="3759ED0F" w14:textId="77777777" w:rsidR="0005628F" w:rsidRPr="0005628F" w:rsidRDefault="00C36F5A" w:rsidP="0023478C">
                            <w:pPr>
                              <w:numPr>
                                <w:ilvl w:val="0"/>
                                <w:numId w:val="14"/>
                              </w:numPr>
                              <w:bidi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تيم م</w:t>
                            </w:r>
                            <w:r w:rsidR="0005628F" w:rsidRPr="0005628F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تقاضي بايد </w:t>
                            </w:r>
                            <w:r w:rsidR="0005628F" w:rsidRPr="0005628F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توانايي تخصصي و اجرايي طرح</w:t>
                            </w:r>
                            <w:r w:rsidR="0005628F" w:rsidRPr="0005628F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پيشنهادي را داشته باشد.</w:t>
                            </w:r>
                          </w:p>
                          <w:p w14:paraId="0FE82900" w14:textId="59A776BF" w:rsidR="007511CB" w:rsidRDefault="0005628F" w:rsidP="00F80FC6">
                            <w:pPr>
                              <w:numPr>
                                <w:ilvl w:val="0"/>
                                <w:numId w:val="14"/>
                              </w:numPr>
                              <w:bidi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05628F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سقف حمايت مالي اين طرح </w:t>
                            </w:r>
                            <w:r w:rsidRPr="0005628F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حداكثر </w:t>
                            </w:r>
                            <w:r w:rsidR="00F80FC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20</w:t>
                            </w:r>
                            <w:r w:rsidRPr="0005628F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0.000.000 ريال(</w:t>
                            </w:r>
                            <w:r w:rsidR="00F80FC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بیست </w:t>
                            </w:r>
                            <w:bookmarkStart w:id="0" w:name="_GoBack"/>
                            <w:bookmarkEnd w:id="0"/>
                            <w:r w:rsidRPr="0005628F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ميليون تومان) است.</w:t>
                            </w:r>
                          </w:p>
                          <w:p w14:paraId="5879A297" w14:textId="77777777" w:rsidR="007511CB" w:rsidRPr="00A13995" w:rsidRDefault="007511CB" w:rsidP="00A278D0">
                            <w:pPr>
                              <w:numPr>
                                <w:ilvl w:val="0"/>
                                <w:numId w:val="14"/>
                              </w:numPr>
                              <w:bidi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اولویت </w:t>
                            </w:r>
                            <w:r w:rsidR="00A278D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ها: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فناوری های اجتماعی،بازی های ویدئویی،پویانمایی،تولید محتوا و نشر دیجیتال،طراحی،اسباب بازی و صنایع دستی و گردشگری</w:t>
                            </w:r>
                            <w:r w:rsidR="00A1399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EA121C"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8" type="#_x0000_t202" style="position:absolute;left:0;text-align:left;margin-left:7.8pt;margin-top:.25pt;width:508.35pt;height:152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" filled="f" fillcolor="green">
                <v:textbox>
                  <w:txbxContent>
                    <w:p w14:paraId="1EE4E74B" w14:textId="77777777" w:rsidR="0005628F" w:rsidRPr="0005628F" w:rsidRDefault="00CE6342" w:rsidP="0005628F">
                      <w:pPr>
                        <w:bidi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نكات قابل توجه</w:t>
                      </w:r>
                      <w:r w:rsidR="0005628F" w:rsidRPr="0005628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</w:p>
                    <w:p w14:paraId="4E89EB88" w14:textId="77777777" w:rsidR="0005628F" w:rsidRPr="0005628F" w:rsidRDefault="0023478C" w:rsidP="0023478C">
                      <w:pPr>
                        <w:numPr>
                          <w:ilvl w:val="0"/>
                          <w:numId w:val="14"/>
                        </w:numPr>
                        <w:bidi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در</w:t>
                      </w:r>
                      <w:r w:rsidR="0005628F" w:rsidRPr="0005628F">
                        <w:rPr>
                          <w:rFonts w:cs="B Nazanin" w:hint="cs"/>
                          <w:rtl/>
                          <w:lang w:bidi="fa-IR"/>
                        </w:rPr>
                        <w:t xml:space="preserve"> مركز نوآوري حمايت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صرفا </w:t>
                      </w:r>
                      <w:r w:rsidR="0005628F" w:rsidRPr="0005628F">
                        <w:rPr>
                          <w:rFonts w:cs="B Nazanin" w:hint="cs"/>
                          <w:rtl/>
                          <w:lang w:bidi="fa-IR"/>
                        </w:rPr>
                        <w:t xml:space="preserve">از </w:t>
                      </w:r>
                      <w:r w:rsidR="0005628F" w:rsidRPr="0005628F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ايده</w:t>
                      </w:r>
                      <w:r w:rsidR="0005628F" w:rsidRPr="0005628F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softHyphen/>
                        <w:t>هاي كاربردي</w:t>
                      </w:r>
                      <w:r w:rsidRPr="0023478C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در حوزه </w:t>
                      </w:r>
                      <w:r w:rsidRPr="0023478C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صنایع خلاق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صورت میگیرد.</w:t>
                      </w:r>
                    </w:p>
                    <w:p w14:paraId="1C1D9E98" w14:textId="77777777" w:rsidR="0005628F" w:rsidRPr="0005628F" w:rsidRDefault="0005628F" w:rsidP="0005628F">
                      <w:pPr>
                        <w:numPr>
                          <w:ilvl w:val="0"/>
                          <w:numId w:val="14"/>
                        </w:numPr>
                        <w:bidi/>
                        <w:rPr>
                          <w:rFonts w:cs="B Nazanin"/>
                          <w:lang w:bidi="fa-IR"/>
                        </w:rPr>
                      </w:pPr>
                      <w:r w:rsidRPr="0005628F">
                        <w:rPr>
                          <w:rFonts w:cs="B Nazanin" w:hint="cs"/>
                          <w:rtl/>
                          <w:lang w:bidi="fa-IR"/>
                        </w:rPr>
                        <w:t xml:space="preserve">طرح ارائه شده بايد </w:t>
                      </w:r>
                      <w:r w:rsidRPr="0005628F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محصول محور</w:t>
                      </w:r>
                      <w:r w:rsidRPr="0005628F">
                        <w:rPr>
                          <w:rFonts w:cs="B Nazanin" w:hint="cs"/>
                          <w:rtl/>
                          <w:lang w:bidi="fa-IR"/>
                        </w:rPr>
                        <w:t xml:space="preserve"> باشد.</w:t>
                      </w:r>
                    </w:p>
                    <w:p w14:paraId="3759ED0F" w14:textId="77777777" w:rsidR="0005628F" w:rsidRPr="0005628F" w:rsidRDefault="00C36F5A" w:rsidP="0023478C">
                      <w:pPr>
                        <w:numPr>
                          <w:ilvl w:val="0"/>
                          <w:numId w:val="14"/>
                        </w:numPr>
                        <w:bidi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تيم م</w:t>
                      </w:r>
                      <w:r w:rsidR="0005628F" w:rsidRPr="0005628F">
                        <w:rPr>
                          <w:rFonts w:cs="B Nazanin" w:hint="cs"/>
                          <w:rtl/>
                          <w:lang w:bidi="fa-IR"/>
                        </w:rPr>
                        <w:t xml:space="preserve">تقاضي بايد </w:t>
                      </w:r>
                      <w:r w:rsidR="0005628F" w:rsidRPr="0005628F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توانايي تخصصي و اجرايي طرح</w:t>
                      </w:r>
                      <w:r w:rsidR="0005628F" w:rsidRPr="0005628F">
                        <w:rPr>
                          <w:rFonts w:cs="B Nazanin" w:hint="cs"/>
                          <w:rtl/>
                          <w:lang w:bidi="fa-IR"/>
                        </w:rPr>
                        <w:t xml:space="preserve"> پيشنهادي را داشته باشد.</w:t>
                      </w:r>
                    </w:p>
                    <w:p w14:paraId="0FE82900" w14:textId="59A776BF" w:rsidR="007511CB" w:rsidRDefault="0005628F" w:rsidP="00F80FC6">
                      <w:pPr>
                        <w:numPr>
                          <w:ilvl w:val="0"/>
                          <w:numId w:val="14"/>
                        </w:numPr>
                        <w:bidi/>
                        <w:rPr>
                          <w:rFonts w:cs="B Nazanin"/>
                          <w:lang w:bidi="fa-IR"/>
                        </w:rPr>
                      </w:pPr>
                      <w:r w:rsidRPr="0005628F">
                        <w:rPr>
                          <w:rFonts w:cs="B Nazanin" w:hint="cs"/>
                          <w:rtl/>
                          <w:lang w:bidi="fa-IR"/>
                        </w:rPr>
                        <w:t xml:space="preserve">سقف حمايت مالي اين طرح </w:t>
                      </w:r>
                      <w:r w:rsidRPr="0005628F">
                        <w:rPr>
                          <w:rFonts w:cs="B Nazanin" w:hint="cs"/>
                          <w:rtl/>
                          <w:lang w:bidi="fa-IR"/>
                        </w:rPr>
                        <w:t xml:space="preserve">حداكثر </w:t>
                      </w:r>
                      <w:r w:rsidR="00F80FC6">
                        <w:rPr>
                          <w:rFonts w:cs="B Nazanin" w:hint="cs"/>
                          <w:rtl/>
                          <w:lang w:bidi="fa-IR"/>
                        </w:rPr>
                        <w:t>20</w:t>
                      </w:r>
                      <w:r w:rsidRPr="0005628F">
                        <w:rPr>
                          <w:rFonts w:cs="B Nazanin" w:hint="cs"/>
                          <w:rtl/>
                          <w:lang w:bidi="fa-IR"/>
                        </w:rPr>
                        <w:t>0.000.000 ريال(</w:t>
                      </w:r>
                      <w:r w:rsidR="00F80FC6">
                        <w:rPr>
                          <w:rFonts w:cs="B Nazanin" w:hint="cs"/>
                          <w:rtl/>
                          <w:lang w:bidi="fa-IR"/>
                        </w:rPr>
                        <w:t xml:space="preserve">بیست </w:t>
                      </w:r>
                      <w:bookmarkStart w:id="1" w:name="_GoBack"/>
                      <w:bookmarkEnd w:id="1"/>
                      <w:r w:rsidRPr="0005628F">
                        <w:rPr>
                          <w:rFonts w:cs="B Nazanin" w:hint="cs"/>
                          <w:rtl/>
                          <w:lang w:bidi="fa-IR"/>
                        </w:rPr>
                        <w:t>ميليون تومان) است.</w:t>
                      </w:r>
                    </w:p>
                    <w:p w14:paraId="5879A297" w14:textId="77777777" w:rsidR="007511CB" w:rsidRPr="00A13995" w:rsidRDefault="007511CB" w:rsidP="00A278D0">
                      <w:pPr>
                        <w:numPr>
                          <w:ilvl w:val="0"/>
                          <w:numId w:val="14"/>
                        </w:numPr>
                        <w:bidi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اولویت </w:t>
                      </w:r>
                      <w:r w:rsidR="00A278D0">
                        <w:rPr>
                          <w:rFonts w:cs="B Nazanin" w:hint="cs"/>
                          <w:rtl/>
                          <w:lang w:bidi="fa-IR"/>
                        </w:rPr>
                        <w:t>ها: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فناوری های اجتماعی،بازی های ویدئویی،پویانمایی،تولید محتوا و نشر دیجیتال،طراحی،اسباب بازی و صنایع دستی و گردشگری</w:t>
                      </w:r>
                      <w:r w:rsidR="00A13995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4E97F6A" w14:textId="77777777" w:rsidR="0023478C" w:rsidRDefault="003C2EA2" w:rsidP="004623F5">
      <w:pPr>
        <w:pStyle w:val="BodyText2"/>
        <w:tabs>
          <w:tab w:val="left" w:pos="2471"/>
          <w:tab w:val="center" w:pos="4873"/>
        </w:tabs>
        <w:spacing w:line="14" w:lineRule="atLeast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</w:t>
      </w:r>
      <w:r>
        <w:rPr>
          <w:rFonts w:cs="B Nazanin"/>
          <w:b/>
          <w:bCs/>
          <w:sz w:val="20"/>
          <w:szCs w:val="20"/>
          <w:rtl/>
        </w:rPr>
        <w:tab/>
      </w:r>
      <w:r w:rsidR="00280DBA">
        <w:rPr>
          <w:rFonts w:cs="B Nazanin" w:hint="cs"/>
          <w:b/>
          <w:bCs/>
          <w:sz w:val="20"/>
          <w:szCs w:val="20"/>
          <w:rtl/>
        </w:rPr>
        <w:t xml:space="preserve">            </w:t>
      </w:r>
    </w:p>
    <w:p w14:paraId="1CC9E0D9" w14:textId="77777777" w:rsidR="0005628F" w:rsidRDefault="0005628F" w:rsidP="003C2EA2">
      <w:pPr>
        <w:pStyle w:val="BodyText2"/>
        <w:tabs>
          <w:tab w:val="left" w:pos="2471"/>
          <w:tab w:val="center" w:pos="4873"/>
        </w:tabs>
        <w:spacing w:line="14" w:lineRule="atLeast"/>
        <w:rPr>
          <w:rFonts w:cs="B Nazanin"/>
          <w:b/>
          <w:bCs/>
          <w:sz w:val="20"/>
          <w:szCs w:val="20"/>
          <w:rtl/>
        </w:rPr>
      </w:pPr>
    </w:p>
    <w:p w14:paraId="07C3A86C" w14:textId="77777777" w:rsidR="0005628F" w:rsidRDefault="0005628F" w:rsidP="003C2EA2">
      <w:pPr>
        <w:pStyle w:val="BodyText2"/>
        <w:tabs>
          <w:tab w:val="left" w:pos="2471"/>
          <w:tab w:val="center" w:pos="4873"/>
        </w:tabs>
        <w:spacing w:line="14" w:lineRule="atLeast"/>
        <w:rPr>
          <w:rFonts w:cs="B Nazanin"/>
          <w:b/>
          <w:bCs/>
          <w:sz w:val="20"/>
          <w:szCs w:val="20"/>
          <w:rtl/>
        </w:rPr>
      </w:pPr>
    </w:p>
    <w:p w14:paraId="7820E490" w14:textId="77777777" w:rsidR="0005628F" w:rsidRDefault="0005628F" w:rsidP="003C2EA2">
      <w:pPr>
        <w:pStyle w:val="BodyText2"/>
        <w:tabs>
          <w:tab w:val="left" w:pos="2471"/>
          <w:tab w:val="center" w:pos="4873"/>
        </w:tabs>
        <w:spacing w:line="14" w:lineRule="atLeast"/>
        <w:rPr>
          <w:rFonts w:cs="B Nazanin"/>
          <w:b/>
          <w:bCs/>
          <w:sz w:val="20"/>
          <w:szCs w:val="20"/>
          <w:rtl/>
        </w:rPr>
      </w:pPr>
    </w:p>
    <w:p w14:paraId="20ED6465" w14:textId="77777777" w:rsidR="0005628F" w:rsidRDefault="0005628F" w:rsidP="003C2EA2">
      <w:pPr>
        <w:pStyle w:val="BodyText2"/>
        <w:tabs>
          <w:tab w:val="left" w:pos="2471"/>
          <w:tab w:val="center" w:pos="4873"/>
        </w:tabs>
        <w:spacing w:line="14" w:lineRule="atLeast"/>
        <w:rPr>
          <w:rFonts w:cs="B Nazanin"/>
          <w:b/>
          <w:bCs/>
          <w:sz w:val="20"/>
          <w:szCs w:val="20"/>
          <w:rtl/>
        </w:rPr>
      </w:pPr>
    </w:p>
    <w:p w14:paraId="4E3148BD" w14:textId="77777777" w:rsidR="0005628F" w:rsidRDefault="0005628F" w:rsidP="003C2EA2">
      <w:pPr>
        <w:pStyle w:val="BodyText2"/>
        <w:tabs>
          <w:tab w:val="left" w:pos="2471"/>
          <w:tab w:val="center" w:pos="4873"/>
        </w:tabs>
        <w:spacing w:line="14" w:lineRule="atLeast"/>
        <w:rPr>
          <w:rFonts w:cs="B Nazanin"/>
          <w:b/>
          <w:bCs/>
          <w:sz w:val="20"/>
          <w:szCs w:val="20"/>
          <w:rtl/>
        </w:rPr>
      </w:pPr>
    </w:p>
    <w:p w14:paraId="53C05087" w14:textId="77777777" w:rsidR="0005628F" w:rsidRDefault="0005628F" w:rsidP="003C2EA2">
      <w:pPr>
        <w:pStyle w:val="BodyText2"/>
        <w:tabs>
          <w:tab w:val="left" w:pos="2471"/>
          <w:tab w:val="center" w:pos="4873"/>
        </w:tabs>
        <w:spacing w:line="14" w:lineRule="atLeast"/>
        <w:rPr>
          <w:rFonts w:cs="B Nazanin"/>
          <w:b/>
          <w:bCs/>
          <w:sz w:val="20"/>
          <w:szCs w:val="20"/>
          <w:rtl/>
        </w:rPr>
      </w:pPr>
    </w:p>
    <w:p w14:paraId="13DE2B07" w14:textId="77777777" w:rsidR="0005628F" w:rsidRDefault="0005628F" w:rsidP="003C2EA2">
      <w:pPr>
        <w:pStyle w:val="BodyText2"/>
        <w:tabs>
          <w:tab w:val="left" w:pos="2471"/>
          <w:tab w:val="center" w:pos="4873"/>
        </w:tabs>
        <w:spacing w:line="14" w:lineRule="atLeast"/>
        <w:rPr>
          <w:rFonts w:cs="B Nazanin"/>
          <w:b/>
          <w:bCs/>
          <w:sz w:val="20"/>
          <w:szCs w:val="20"/>
          <w:rtl/>
        </w:rPr>
      </w:pPr>
    </w:p>
    <w:p w14:paraId="4D25792B" w14:textId="77777777" w:rsidR="0005628F" w:rsidRPr="00E056AB" w:rsidRDefault="0005628F" w:rsidP="0005628F">
      <w:pPr>
        <w:pStyle w:val="BodyText2"/>
        <w:tabs>
          <w:tab w:val="left" w:pos="8490"/>
        </w:tabs>
        <w:spacing w:line="14" w:lineRule="atLeast"/>
        <w:rPr>
          <w:rFonts w:cs="B Nazanin"/>
          <w:b/>
          <w:bCs/>
          <w:sz w:val="20"/>
          <w:szCs w:val="20"/>
          <w:rtl/>
        </w:rPr>
      </w:pPr>
      <w:r>
        <w:rPr>
          <w:rFonts w:cs="B Nazanin"/>
          <w:b/>
          <w:bCs/>
          <w:sz w:val="20"/>
          <w:szCs w:val="20"/>
          <w:rtl/>
        </w:rPr>
        <w:tab/>
      </w:r>
    </w:p>
    <w:tbl>
      <w:tblPr>
        <w:bidiVisual/>
        <w:tblW w:w="0" w:type="auto"/>
        <w:tblInd w:w="-1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123"/>
      </w:tblGrid>
      <w:tr w:rsidR="000819E2" w:rsidRPr="00E056AB" w14:paraId="09778090" w14:textId="77777777" w:rsidTr="004B575B">
        <w:trPr>
          <w:trHeight w:val="2169"/>
        </w:trPr>
        <w:tc>
          <w:tcPr>
            <w:tcW w:w="10123" w:type="dxa"/>
            <w:vAlign w:val="center"/>
          </w:tcPr>
          <w:p w14:paraId="31A6475B" w14:textId="23BD0498" w:rsidR="00E71D2E" w:rsidRPr="00E056AB" w:rsidRDefault="00094C22" w:rsidP="007365C3">
            <w:pPr>
              <w:pStyle w:val="BodyText2"/>
              <w:spacing w:line="312" w:lineRule="auto"/>
              <w:rPr>
                <w:rFonts w:cs="B Nazanin"/>
                <w:sz w:val="24"/>
                <w:szCs w:val="24"/>
                <w:rtl/>
              </w:rPr>
            </w:pPr>
            <w:r w:rsidRPr="00E056AB">
              <w:rPr>
                <w:rFonts w:cs="B Nazanin" w:hint="cs"/>
                <w:sz w:val="24"/>
                <w:szCs w:val="24"/>
                <w:rtl/>
              </w:rPr>
              <w:t>عنوان ايده:</w:t>
            </w:r>
            <w:r w:rsidR="00E71D2E" w:rsidRPr="00E056AB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3C7CB9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="00EB4BA2">
              <w:rPr>
                <w:rFonts w:cs="B Nazanin"/>
                <w:sz w:val="24"/>
                <w:szCs w:val="24"/>
              </w:rPr>
              <w:t xml:space="preserve">      </w:t>
            </w:r>
            <w:r w:rsidR="003C7CB9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553E49" w:rsidRPr="00553E49">
              <w:rPr>
                <w:rFonts w:cs="B Nazanin" w:hint="cs"/>
                <w:sz w:val="24"/>
                <w:szCs w:val="24"/>
                <w:rtl/>
              </w:rPr>
              <w:t xml:space="preserve">زمينه تخصصي طرح:    </w:t>
            </w:r>
            <w:r w:rsidR="00E71D2E" w:rsidRPr="00E056A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C7CB9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EB4BA2">
              <w:rPr>
                <w:rFonts w:cs="B Nazanin"/>
                <w:sz w:val="24"/>
                <w:szCs w:val="24"/>
              </w:rPr>
              <w:t xml:space="preserve">               </w:t>
            </w:r>
            <w:r w:rsidR="003C7CB9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4B575B">
              <w:rPr>
                <w:rFonts w:cs="B Nazanin" w:hint="cs"/>
                <w:sz w:val="24"/>
                <w:szCs w:val="24"/>
                <w:rtl/>
              </w:rPr>
              <w:t xml:space="preserve">نام و نام خانوادگي نماينده : </w:t>
            </w:r>
            <w:r w:rsidR="007365C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B4BA2">
              <w:rPr>
                <w:rFonts w:cs="B Nazanin"/>
                <w:sz w:val="24"/>
                <w:szCs w:val="24"/>
              </w:rPr>
              <w:t xml:space="preserve">          </w:t>
            </w:r>
            <w:r w:rsidR="007365C3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E056AB">
              <w:rPr>
                <w:rFonts w:cs="B Nazanin" w:hint="cs"/>
                <w:sz w:val="24"/>
                <w:szCs w:val="24"/>
                <w:rtl/>
              </w:rPr>
              <w:t>گروه:</w:t>
            </w:r>
            <w:r w:rsidR="00E71D2E" w:rsidRPr="00E056AB">
              <w:rPr>
                <w:rFonts w:cs="B Nazanin" w:hint="cs"/>
                <w:sz w:val="24"/>
                <w:szCs w:val="24"/>
                <w:rtl/>
              </w:rPr>
              <w:t xml:space="preserve">                            </w:t>
            </w:r>
            <w:r w:rsidR="004B74EA" w:rsidRPr="00E056AB">
              <w:rPr>
                <w:rFonts w:cs="B Nazanin"/>
                <w:sz w:val="24"/>
                <w:szCs w:val="24"/>
              </w:rPr>
              <w:t xml:space="preserve">  </w:t>
            </w:r>
            <w:r w:rsidR="00553E49">
              <w:rPr>
                <w:rFonts w:cs="B Nazanin"/>
                <w:sz w:val="24"/>
                <w:szCs w:val="24"/>
              </w:rPr>
              <w:t xml:space="preserve">      </w:t>
            </w:r>
            <w:r w:rsidR="000148AB">
              <w:rPr>
                <w:rFonts w:cs="B Nazanin" w:hint="cs"/>
                <w:sz w:val="24"/>
                <w:szCs w:val="24"/>
                <w:rtl/>
              </w:rPr>
              <w:t xml:space="preserve">                             نام هسته:</w:t>
            </w:r>
            <w:r w:rsidR="004B575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530C34A4" w14:textId="77777777" w:rsidR="00E71D2E" w:rsidRPr="00E056AB" w:rsidRDefault="00E71D2E" w:rsidP="007365C3">
            <w:pPr>
              <w:pStyle w:val="BodyText2"/>
              <w:spacing w:line="312" w:lineRule="auto"/>
              <w:rPr>
                <w:rFonts w:cs="B Nazanin"/>
                <w:sz w:val="24"/>
                <w:szCs w:val="24"/>
                <w:rtl/>
              </w:rPr>
            </w:pPr>
            <w:r w:rsidRPr="00E056AB">
              <w:rPr>
                <w:rFonts w:cs="B Nazanin" w:hint="cs"/>
                <w:sz w:val="24"/>
                <w:szCs w:val="24"/>
                <w:rtl/>
              </w:rPr>
              <w:t xml:space="preserve">آدرس :  </w:t>
            </w:r>
            <w:r w:rsidR="007365C3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</w:t>
            </w:r>
            <w:r w:rsidR="00603F6B" w:rsidRPr="00E056AB">
              <w:rPr>
                <w:rFonts w:cs="B Nazanin" w:hint="cs"/>
                <w:sz w:val="24"/>
                <w:szCs w:val="24"/>
                <w:rtl/>
              </w:rPr>
              <w:t>كدپستي:</w:t>
            </w:r>
            <w:r w:rsidRPr="00E056AB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</w:t>
            </w:r>
          </w:p>
          <w:p w14:paraId="164C5577" w14:textId="77777777" w:rsidR="00E71D2E" w:rsidRPr="00E056AB" w:rsidRDefault="00E71D2E" w:rsidP="007365C3">
            <w:pPr>
              <w:pStyle w:val="BodyText2"/>
              <w:spacing w:line="312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056AB">
              <w:rPr>
                <w:rFonts w:cs="B Nazanin" w:hint="cs"/>
                <w:sz w:val="24"/>
                <w:szCs w:val="24"/>
                <w:rtl/>
              </w:rPr>
              <w:t xml:space="preserve">تلفن :  </w:t>
            </w:r>
            <w:r w:rsidR="0098692A">
              <w:rPr>
                <w:rFonts w:cs="B Nazanin" w:hint="cs"/>
                <w:sz w:val="24"/>
                <w:szCs w:val="24"/>
                <w:rtl/>
              </w:rPr>
              <w:t xml:space="preserve">           </w:t>
            </w:r>
            <w:r w:rsidRPr="00E056AB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98692A">
              <w:rPr>
                <w:rFonts w:cs="B Nazanin" w:hint="cs"/>
                <w:sz w:val="24"/>
                <w:szCs w:val="24"/>
                <w:rtl/>
              </w:rPr>
              <w:t>پست الكترونيك:</w:t>
            </w:r>
            <w:r w:rsidRPr="00E056AB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E056AB">
              <w:rPr>
                <w:rFonts w:cs="B Nazanin"/>
                <w:sz w:val="24"/>
                <w:szCs w:val="24"/>
              </w:rPr>
              <w:t xml:space="preserve"> </w:t>
            </w:r>
            <w:r w:rsidR="0098692A">
              <w:rPr>
                <w:rFonts w:cs="B Nazanin"/>
                <w:sz w:val="24"/>
                <w:szCs w:val="24"/>
              </w:rPr>
              <w:t xml:space="preserve">     </w:t>
            </w:r>
            <w:r w:rsidRPr="00E056AB">
              <w:rPr>
                <w:rFonts w:cs="B Nazanin"/>
                <w:sz w:val="24"/>
                <w:szCs w:val="24"/>
              </w:rPr>
              <w:t xml:space="preserve">                                </w:t>
            </w:r>
            <w:r w:rsidRPr="00E056AB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</w:t>
            </w:r>
          </w:p>
        </w:tc>
      </w:tr>
    </w:tbl>
    <w:p w14:paraId="488BCEFB" w14:textId="77777777" w:rsidR="00E71D2E" w:rsidRPr="00E056AB" w:rsidRDefault="006F3B75" w:rsidP="00094C22">
      <w:pPr>
        <w:pStyle w:val="BodyText2"/>
        <w:spacing w:line="14" w:lineRule="atLeast"/>
        <w:rPr>
          <w:rFonts w:cs="B Nazanin"/>
          <w:sz w:val="24"/>
          <w:szCs w:val="24"/>
          <w:rtl/>
        </w:rPr>
      </w:pPr>
      <w:r w:rsidRPr="00E056AB">
        <w:rPr>
          <w:rFonts w:cs="B Nazanin" w:hint="cs"/>
          <w:sz w:val="24"/>
          <w:szCs w:val="24"/>
          <w:rtl/>
        </w:rPr>
        <w:t>1</w:t>
      </w:r>
      <w:r w:rsidR="00E71D2E" w:rsidRPr="00E056AB">
        <w:rPr>
          <w:rFonts w:cs="B Nazanin" w:hint="cs"/>
          <w:sz w:val="24"/>
          <w:szCs w:val="24"/>
          <w:rtl/>
        </w:rPr>
        <w:t>ـ</w:t>
      </w:r>
      <w:r w:rsidR="00CE6342">
        <w:rPr>
          <w:rFonts w:cs="B Nazanin" w:hint="cs"/>
          <w:sz w:val="24"/>
          <w:szCs w:val="24"/>
          <w:rtl/>
        </w:rPr>
        <w:t xml:space="preserve">مشخصات نماينده و </w:t>
      </w:r>
      <w:r w:rsidR="00E71D2E" w:rsidRPr="00E056AB">
        <w:rPr>
          <w:rFonts w:cs="B Nazanin" w:hint="cs"/>
          <w:sz w:val="24"/>
          <w:szCs w:val="24"/>
          <w:rtl/>
        </w:rPr>
        <w:t xml:space="preserve">اعضاي </w:t>
      </w:r>
      <w:r w:rsidR="00094C22" w:rsidRPr="00E056AB">
        <w:rPr>
          <w:rFonts w:cs="B Nazanin" w:hint="cs"/>
          <w:sz w:val="24"/>
          <w:szCs w:val="24"/>
          <w:rtl/>
        </w:rPr>
        <w:t>گروه:</w:t>
      </w:r>
    </w:p>
    <w:tbl>
      <w:tblPr>
        <w:bidiVisual/>
        <w:tblW w:w="10054" w:type="dxa"/>
        <w:tblInd w:w="-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612"/>
        <w:gridCol w:w="3455"/>
        <w:gridCol w:w="2207"/>
        <w:gridCol w:w="3780"/>
      </w:tblGrid>
      <w:tr w:rsidR="00094C22" w:rsidRPr="00E056AB" w14:paraId="69215A07" w14:textId="77777777">
        <w:trPr>
          <w:cantSplit/>
          <w:trHeight w:val="276"/>
        </w:trPr>
        <w:tc>
          <w:tcPr>
            <w:tcW w:w="612" w:type="dxa"/>
            <w:shd w:val="clear" w:color="auto" w:fill="D9D9D9"/>
            <w:vAlign w:val="center"/>
          </w:tcPr>
          <w:p w14:paraId="369055A4" w14:textId="77777777" w:rsidR="00094C22" w:rsidRPr="00E056AB" w:rsidRDefault="00094C22">
            <w:pPr>
              <w:pStyle w:val="BodyText2"/>
              <w:spacing w:line="14" w:lineRule="atLeast"/>
              <w:jc w:val="center"/>
              <w:rPr>
                <w:rFonts w:cs="B Nazanin"/>
                <w:sz w:val="24"/>
                <w:szCs w:val="24"/>
              </w:rPr>
            </w:pPr>
            <w:r w:rsidRPr="00E056AB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3455" w:type="dxa"/>
            <w:shd w:val="clear" w:color="auto" w:fill="D9D9D9"/>
            <w:vAlign w:val="center"/>
          </w:tcPr>
          <w:p w14:paraId="5A3241FA" w14:textId="77777777" w:rsidR="00094C22" w:rsidRPr="00E056AB" w:rsidRDefault="00094C22">
            <w:pPr>
              <w:pStyle w:val="BodyText2"/>
              <w:spacing w:line="14" w:lineRule="atLeast"/>
              <w:jc w:val="center"/>
              <w:rPr>
                <w:rFonts w:cs="B Nazanin"/>
                <w:sz w:val="24"/>
                <w:szCs w:val="24"/>
              </w:rPr>
            </w:pPr>
            <w:r w:rsidRPr="00E056AB">
              <w:rPr>
                <w:rFonts w:cs="B Nazanin" w:hint="cs"/>
                <w:sz w:val="24"/>
                <w:szCs w:val="24"/>
                <w:rtl/>
              </w:rPr>
              <w:t>نام و نام خانوادگي</w:t>
            </w:r>
          </w:p>
        </w:tc>
        <w:tc>
          <w:tcPr>
            <w:tcW w:w="2207" w:type="dxa"/>
            <w:shd w:val="clear" w:color="auto" w:fill="D9D9D9"/>
            <w:vAlign w:val="center"/>
          </w:tcPr>
          <w:p w14:paraId="551A0603" w14:textId="77777777" w:rsidR="00094C22" w:rsidRPr="00E056AB" w:rsidRDefault="00094C22">
            <w:pPr>
              <w:pStyle w:val="BodyText2"/>
              <w:spacing w:line="14" w:lineRule="atLeast"/>
              <w:jc w:val="center"/>
              <w:rPr>
                <w:rFonts w:cs="B Nazanin"/>
                <w:sz w:val="24"/>
                <w:szCs w:val="24"/>
              </w:rPr>
            </w:pPr>
            <w:r w:rsidRPr="00E056AB">
              <w:rPr>
                <w:rFonts w:cs="B Nazanin" w:hint="cs"/>
                <w:sz w:val="24"/>
                <w:szCs w:val="24"/>
                <w:rtl/>
              </w:rPr>
              <w:t>مدرك تحصيلي</w:t>
            </w:r>
          </w:p>
        </w:tc>
        <w:tc>
          <w:tcPr>
            <w:tcW w:w="3780" w:type="dxa"/>
            <w:shd w:val="clear" w:color="auto" w:fill="D9D9D9"/>
            <w:vAlign w:val="center"/>
          </w:tcPr>
          <w:p w14:paraId="62657409" w14:textId="77777777" w:rsidR="00094C22" w:rsidRPr="00E056AB" w:rsidRDefault="0023478C">
            <w:pPr>
              <w:pStyle w:val="BodyText2"/>
              <w:spacing w:line="14" w:lineRule="atLeast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عنوان </w:t>
            </w:r>
            <w:r w:rsidR="00603F6B" w:rsidRPr="00E056AB">
              <w:rPr>
                <w:rFonts w:cs="B Nazanin" w:hint="cs"/>
                <w:sz w:val="24"/>
                <w:szCs w:val="24"/>
                <w:rtl/>
              </w:rPr>
              <w:t xml:space="preserve">سوابق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کاری یا </w:t>
            </w:r>
            <w:r w:rsidR="00603F6B" w:rsidRPr="00E056AB">
              <w:rPr>
                <w:rFonts w:cs="B Nazanin" w:hint="cs"/>
                <w:sz w:val="24"/>
                <w:szCs w:val="24"/>
                <w:rtl/>
              </w:rPr>
              <w:t>تحقيقاتي</w:t>
            </w:r>
          </w:p>
        </w:tc>
      </w:tr>
      <w:tr w:rsidR="000A1157" w:rsidRPr="00E056AB" w14:paraId="58909014" w14:textId="77777777" w:rsidTr="000A1157">
        <w:trPr>
          <w:cantSplit/>
          <w:trHeight w:val="276"/>
        </w:trPr>
        <w:tc>
          <w:tcPr>
            <w:tcW w:w="612" w:type="dxa"/>
            <w:shd w:val="clear" w:color="auto" w:fill="FFFFFF"/>
            <w:vAlign w:val="center"/>
          </w:tcPr>
          <w:p w14:paraId="3F87B9CD" w14:textId="77777777" w:rsidR="000A1157" w:rsidRPr="00E056AB" w:rsidRDefault="000A1157">
            <w:pPr>
              <w:pStyle w:val="BodyText2"/>
              <w:spacing w:line="14" w:lineRule="atLeas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455" w:type="dxa"/>
            <w:shd w:val="clear" w:color="auto" w:fill="FFFFFF"/>
            <w:vAlign w:val="center"/>
          </w:tcPr>
          <w:p w14:paraId="54EFBF98" w14:textId="77777777" w:rsidR="000A1157" w:rsidRDefault="000A1157">
            <w:pPr>
              <w:pStyle w:val="BodyText2"/>
              <w:spacing w:line="14" w:lineRule="atLeast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C96070F" w14:textId="77777777" w:rsidR="007365C3" w:rsidRPr="00E056AB" w:rsidRDefault="007365C3">
            <w:pPr>
              <w:pStyle w:val="BodyText2"/>
              <w:spacing w:line="14" w:lineRule="atLeas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07" w:type="dxa"/>
            <w:shd w:val="clear" w:color="auto" w:fill="FFFFFF"/>
            <w:vAlign w:val="center"/>
          </w:tcPr>
          <w:p w14:paraId="72997FF2" w14:textId="77777777" w:rsidR="000A1157" w:rsidRPr="00E056AB" w:rsidRDefault="000A1157">
            <w:pPr>
              <w:pStyle w:val="BodyText2"/>
              <w:spacing w:line="14" w:lineRule="atLeas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0" w:type="dxa"/>
            <w:shd w:val="clear" w:color="auto" w:fill="FFFFFF"/>
            <w:vAlign w:val="center"/>
          </w:tcPr>
          <w:p w14:paraId="05CE5B48" w14:textId="77777777" w:rsidR="004B575B" w:rsidRPr="00E056AB" w:rsidRDefault="004B575B" w:rsidP="004B575B">
            <w:pPr>
              <w:pStyle w:val="BodyText2"/>
              <w:spacing w:line="14" w:lineRule="atLeas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A1157" w:rsidRPr="00E056AB" w14:paraId="66A5BEF3" w14:textId="77777777" w:rsidTr="000A1157">
        <w:trPr>
          <w:cantSplit/>
          <w:trHeight w:val="276"/>
        </w:trPr>
        <w:tc>
          <w:tcPr>
            <w:tcW w:w="612" w:type="dxa"/>
            <w:shd w:val="clear" w:color="auto" w:fill="FFFFFF"/>
            <w:vAlign w:val="center"/>
          </w:tcPr>
          <w:p w14:paraId="3CF42E93" w14:textId="77777777" w:rsidR="000A1157" w:rsidRPr="00E056AB" w:rsidRDefault="000A1157">
            <w:pPr>
              <w:pStyle w:val="BodyText2"/>
              <w:spacing w:line="14" w:lineRule="atLeas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455" w:type="dxa"/>
            <w:shd w:val="clear" w:color="auto" w:fill="FFFFFF"/>
            <w:vAlign w:val="center"/>
          </w:tcPr>
          <w:p w14:paraId="7EAB9909" w14:textId="77777777" w:rsidR="000A1157" w:rsidRDefault="000A1157">
            <w:pPr>
              <w:pStyle w:val="BodyText2"/>
              <w:spacing w:line="14" w:lineRule="atLeast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81AF418" w14:textId="77777777" w:rsidR="007365C3" w:rsidRPr="00E056AB" w:rsidRDefault="007365C3">
            <w:pPr>
              <w:pStyle w:val="BodyText2"/>
              <w:spacing w:line="14" w:lineRule="atLeas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07" w:type="dxa"/>
            <w:shd w:val="clear" w:color="auto" w:fill="FFFFFF"/>
            <w:vAlign w:val="center"/>
          </w:tcPr>
          <w:p w14:paraId="5D130014" w14:textId="77777777" w:rsidR="000A1157" w:rsidRPr="00E056AB" w:rsidRDefault="000A1157">
            <w:pPr>
              <w:pStyle w:val="BodyText2"/>
              <w:spacing w:line="14" w:lineRule="atLeas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0" w:type="dxa"/>
            <w:shd w:val="clear" w:color="auto" w:fill="FFFFFF"/>
            <w:vAlign w:val="center"/>
          </w:tcPr>
          <w:p w14:paraId="3CF6E46B" w14:textId="77777777" w:rsidR="000A1157" w:rsidRPr="00E056AB" w:rsidRDefault="000A1157">
            <w:pPr>
              <w:pStyle w:val="BodyText2"/>
              <w:spacing w:line="14" w:lineRule="atLeas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A1157" w:rsidRPr="00E056AB" w14:paraId="313AA137" w14:textId="77777777" w:rsidTr="000A1157">
        <w:trPr>
          <w:cantSplit/>
          <w:trHeight w:val="276"/>
        </w:trPr>
        <w:tc>
          <w:tcPr>
            <w:tcW w:w="612" w:type="dxa"/>
            <w:shd w:val="clear" w:color="auto" w:fill="FFFFFF"/>
            <w:vAlign w:val="center"/>
          </w:tcPr>
          <w:p w14:paraId="7F9B678F" w14:textId="77777777" w:rsidR="000A1157" w:rsidRPr="00E056AB" w:rsidRDefault="000A1157">
            <w:pPr>
              <w:pStyle w:val="BodyText2"/>
              <w:spacing w:line="14" w:lineRule="atLeas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455" w:type="dxa"/>
            <w:shd w:val="clear" w:color="auto" w:fill="FFFFFF"/>
            <w:vAlign w:val="center"/>
          </w:tcPr>
          <w:p w14:paraId="07E0DFC0" w14:textId="77777777" w:rsidR="000A1157" w:rsidRDefault="000A1157">
            <w:pPr>
              <w:pStyle w:val="BodyText2"/>
              <w:spacing w:line="14" w:lineRule="atLeast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8F47388" w14:textId="77777777" w:rsidR="000A1157" w:rsidRPr="00E056AB" w:rsidRDefault="000A1157">
            <w:pPr>
              <w:pStyle w:val="BodyText2"/>
              <w:spacing w:line="14" w:lineRule="atLeas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07" w:type="dxa"/>
            <w:shd w:val="clear" w:color="auto" w:fill="FFFFFF"/>
            <w:vAlign w:val="center"/>
          </w:tcPr>
          <w:p w14:paraId="35011DBF" w14:textId="77777777" w:rsidR="000A1157" w:rsidRPr="00E056AB" w:rsidRDefault="000A1157">
            <w:pPr>
              <w:pStyle w:val="BodyText2"/>
              <w:spacing w:line="14" w:lineRule="atLeas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0" w:type="dxa"/>
            <w:shd w:val="clear" w:color="auto" w:fill="FFFFFF"/>
            <w:vAlign w:val="center"/>
          </w:tcPr>
          <w:p w14:paraId="06DEED1A" w14:textId="77777777" w:rsidR="000A1157" w:rsidRPr="00E056AB" w:rsidRDefault="000A1157">
            <w:pPr>
              <w:pStyle w:val="BodyText2"/>
              <w:spacing w:line="14" w:lineRule="atLeas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A1157" w:rsidRPr="00E056AB" w14:paraId="73A6C5EC" w14:textId="77777777" w:rsidTr="000A1157">
        <w:trPr>
          <w:cantSplit/>
          <w:trHeight w:val="276"/>
        </w:trPr>
        <w:tc>
          <w:tcPr>
            <w:tcW w:w="612" w:type="dxa"/>
            <w:shd w:val="clear" w:color="auto" w:fill="FFFFFF"/>
            <w:vAlign w:val="center"/>
          </w:tcPr>
          <w:p w14:paraId="3147793F" w14:textId="77777777" w:rsidR="000A1157" w:rsidRPr="00E056AB" w:rsidRDefault="000A1157">
            <w:pPr>
              <w:pStyle w:val="BodyText2"/>
              <w:spacing w:line="14" w:lineRule="atLeas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455" w:type="dxa"/>
            <w:shd w:val="clear" w:color="auto" w:fill="FFFFFF"/>
            <w:vAlign w:val="center"/>
          </w:tcPr>
          <w:p w14:paraId="1E033D8E" w14:textId="77777777" w:rsidR="000A1157" w:rsidRDefault="000A1157">
            <w:pPr>
              <w:pStyle w:val="BodyText2"/>
              <w:spacing w:line="14" w:lineRule="atLeast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D5D37FD" w14:textId="77777777" w:rsidR="000A1157" w:rsidRPr="00E056AB" w:rsidRDefault="000A1157">
            <w:pPr>
              <w:pStyle w:val="BodyText2"/>
              <w:spacing w:line="14" w:lineRule="atLeas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07" w:type="dxa"/>
            <w:shd w:val="clear" w:color="auto" w:fill="FFFFFF"/>
            <w:vAlign w:val="center"/>
          </w:tcPr>
          <w:p w14:paraId="7C39E915" w14:textId="77777777" w:rsidR="000A1157" w:rsidRPr="00E056AB" w:rsidRDefault="000A1157">
            <w:pPr>
              <w:pStyle w:val="BodyText2"/>
              <w:spacing w:line="14" w:lineRule="atLeas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0" w:type="dxa"/>
            <w:shd w:val="clear" w:color="auto" w:fill="FFFFFF"/>
            <w:vAlign w:val="center"/>
          </w:tcPr>
          <w:p w14:paraId="54AFB45A" w14:textId="77777777" w:rsidR="000A1157" w:rsidRPr="00E056AB" w:rsidRDefault="000A1157">
            <w:pPr>
              <w:pStyle w:val="BodyText2"/>
              <w:spacing w:line="14" w:lineRule="atLeas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17C27" w:rsidRPr="00E056AB" w14:paraId="256E35B6" w14:textId="77777777" w:rsidTr="000A1157">
        <w:trPr>
          <w:cantSplit/>
          <w:trHeight w:val="276"/>
        </w:trPr>
        <w:tc>
          <w:tcPr>
            <w:tcW w:w="612" w:type="dxa"/>
            <w:shd w:val="clear" w:color="auto" w:fill="FFFFFF"/>
            <w:vAlign w:val="center"/>
          </w:tcPr>
          <w:p w14:paraId="6003D7C8" w14:textId="77777777" w:rsidR="00517C27" w:rsidRDefault="00517C27">
            <w:pPr>
              <w:pStyle w:val="BodyText2"/>
              <w:spacing w:line="14" w:lineRule="atLeast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E7A06F9" w14:textId="77777777" w:rsidR="00517C27" w:rsidRDefault="00517C27">
            <w:pPr>
              <w:pStyle w:val="BodyText2"/>
              <w:spacing w:line="14" w:lineRule="atLeas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455" w:type="dxa"/>
            <w:shd w:val="clear" w:color="auto" w:fill="FFFFFF"/>
            <w:vAlign w:val="center"/>
          </w:tcPr>
          <w:p w14:paraId="7A6A46D6" w14:textId="77777777" w:rsidR="00517C27" w:rsidRDefault="00517C27">
            <w:pPr>
              <w:pStyle w:val="BodyText2"/>
              <w:spacing w:line="14" w:lineRule="atLeas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07" w:type="dxa"/>
            <w:shd w:val="clear" w:color="auto" w:fill="FFFFFF"/>
            <w:vAlign w:val="center"/>
          </w:tcPr>
          <w:p w14:paraId="5A2C6B6A" w14:textId="77777777" w:rsidR="00517C27" w:rsidRPr="00E056AB" w:rsidRDefault="00517C27">
            <w:pPr>
              <w:pStyle w:val="BodyText2"/>
              <w:spacing w:line="14" w:lineRule="atLeas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0" w:type="dxa"/>
            <w:shd w:val="clear" w:color="auto" w:fill="FFFFFF"/>
            <w:vAlign w:val="center"/>
          </w:tcPr>
          <w:p w14:paraId="75219C18" w14:textId="77777777" w:rsidR="00517C27" w:rsidRPr="00E056AB" w:rsidRDefault="00517C27">
            <w:pPr>
              <w:pStyle w:val="BodyText2"/>
              <w:spacing w:line="14" w:lineRule="atLeas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00F5DAA" w14:textId="77777777" w:rsidR="003C2EA2" w:rsidRPr="00E056AB" w:rsidRDefault="003C2EA2" w:rsidP="000819E2">
      <w:pPr>
        <w:pStyle w:val="BodyText2"/>
        <w:spacing w:line="14" w:lineRule="atLeast"/>
        <w:rPr>
          <w:rFonts w:cs="B Nazanin"/>
          <w:sz w:val="24"/>
          <w:szCs w:val="24"/>
          <w:rtl/>
          <w:lang w:bidi="fa-IR"/>
        </w:rPr>
      </w:pPr>
    </w:p>
    <w:p w14:paraId="3888EE5E" w14:textId="77777777" w:rsidR="00E056AB" w:rsidRPr="00E056AB" w:rsidRDefault="00E056AB" w:rsidP="009842B2">
      <w:pPr>
        <w:pStyle w:val="BodyText2"/>
        <w:spacing w:line="12" w:lineRule="atLeast"/>
        <w:ind w:left="-154"/>
        <w:rPr>
          <w:rFonts w:ascii="CommercialPi BT" w:hAnsi="CommercialPi BT" w:cs="B Nazanin"/>
          <w:sz w:val="24"/>
          <w:szCs w:val="24"/>
          <w:rtl/>
          <w:lang w:bidi="fa-IR"/>
        </w:rPr>
      </w:pPr>
      <w:r w:rsidRPr="00E056AB">
        <w:rPr>
          <w:rFonts w:ascii="CommercialPi BT" w:hAnsi="CommercialPi BT" w:cs="B Nazanin" w:hint="cs"/>
          <w:sz w:val="24"/>
          <w:szCs w:val="24"/>
          <w:rtl/>
        </w:rPr>
        <w:t>2</w:t>
      </w:r>
      <w:r>
        <w:rPr>
          <w:rFonts w:ascii="CommercialPi BT" w:hAnsi="CommercialPi BT" w:cs="B Nazanin" w:hint="cs"/>
          <w:b/>
          <w:bCs/>
          <w:sz w:val="24"/>
          <w:szCs w:val="24"/>
          <w:rtl/>
        </w:rPr>
        <w:t xml:space="preserve">-  </w:t>
      </w:r>
      <w:r w:rsidR="009842B2">
        <w:rPr>
          <w:rFonts w:ascii="CommercialPi BT" w:hAnsi="CommercialPi BT" w:cs="B Nazanin" w:hint="cs"/>
          <w:sz w:val="24"/>
          <w:szCs w:val="24"/>
          <w:rtl/>
          <w:lang w:bidi="fa-IR"/>
        </w:rPr>
        <w:t>اهداف و ضرورت اجراي طرح:</w:t>
      </w:r>
    </w:p>
    <w:p w14:paraId="782D5B0B" w14:textId="77777777" w:rsidR="00517C27" w:rsidRDefault="00517C27" w:rsidP="001046D6">
      <w:pPr>
        <w:pStyle w:val="BodyText2"/>
        <w:spacing w:line="14" w:lineRule="atLeast"/>
        <w:rPr>
          <w:rFonts w:cs="B Nazanin"/>
          <w:sz w:val="24"/>
          <w:szCs w:val="24"/>
          <w:rtl/>
        </w:rPr>
      </w:pPr>
    </w:p>
    <w:p w14:paraId="7F0ABF76" w14:textId="77777777" w:rsidR="00517C27" w:rsidRDefault="00517C27" w:rsidP="001046D6">
      <w:pPr>
        <w:pStyle w:val="BodyText2"/>
        <w:spacing w:line="14" w:lineRule="atLeast"/>
        <w:rPr>
          <w:rFonts w:cs="B Nazanin"/>
          <w:sz w:val="24"/>
          <w:szCs w:val="24"/>
          <w:rtl/>
        </w:rPr>
      </w:pPr>
    </w:p>
    <w:p w14:paraId="5A60057B" w14:textId="77777777" w:rsidR="00517C27" w:rsidRDefault="00517C27" w:rsidP="001046D6">
      <w:pPr>
        <w:pStyle w:val="BodyText2"/>
        <w:spacing w:line="14" w:lineRule="atLeast"/>
        <w:rPr>
          <w:rFonts w:cs="B Nazanin"/>
          <w:sz w:val="24"/>
          <w:szCs w:val="24"/>
          <w:rtl/>
        </w:rPr>
      </w:pPr>
    </w:p>
    <w:p w14:paraId="30BF2404" w14:textId="77777777" w:rsidR="00517C27" w:rsidRDefault="00517C27" w:rsidP="001046D6">
      <w:pPr>
        <w:pStyle w:val="BodyText2"/>
        <w:spacing w:line="14" w:lineRule="atLeast"/>
        <w:rPr>
          <w:rFonts w:cs="B Nazanin"/>
          <w:sz w:val="24"/>
          <w:szCs w:val="24"/>
          <w:rtl/>
        </w:rPr>
      </w:pPr>
    </w:p>
    <w:p w14:paraId="2FD5693F" w14:textId="77777777" w:rsidR="00517C27" w:rsidRDefault="00517C27" w:rsidP="001046D6">
      <w:pPr>
        <w:pStyle w:val="BodyText2"/>
        <w:spacing w:line="14" w:lineRule="atLeast"/>
        <w:rPr>
          <w:rFonts w:cs="B Nazanin"/>
          <w:sz w:val="24"/>
          <w:szCs w:val="24"/>
          <w:rtl/>
        </w:rPr>
      </w:pPr>
    </w:p>
    <w:p w14:paraId="29336DC8" w14:textId="77777777" w:rsidR="00517C27" w:rsidRDefault="00517C27" w:rsidP="001046D6">
      <w:pPr>
        <w:pStyle w:val="BodyText2"/>
        <w:spacing w:line="14" w:lineRule="atLeast"/>
        <w:rPr>
          <w:rFonts w:cs="B Nazanin"/>
          <w:sz w:val="24"/>
          <w:szCs w:val="24"/>
          <w:rtl/>
        </w:rPr>
      </w:pPr>
    </w:p>
    <w:p w14:paraId="3507479B" w14:textId="77777777" w:rsidR="00517C27" w:rsidRDefault="00517C27" w:rsidP="001046D6">
      <w:pPr>
        <w:pStyle w:val="BodyText2"/>
        <w:spacing w:line="14" w:lineRule="atLeast"/>
        <w:rPr>
          <w:rFonts w:cs="B Nazanin"/>
          <w:sz w:val="24"/>
          <w:szCs w:val="24"/>
          <w:rtl/>
        </w:rPr>
      </w:pPr>
    </w:p>
    <w:p w14:paraId="7352D6C1" w14:textId="77777777" w:rsidR="0023478C" w:rsidRDefault="0023478C" w:rsidP="001046D6">
      <w:pPr>
        <w:pStyle w:val="BodyText2"/>
        <w:spacing w:line="14" w:lineRule="atLeast"/>
        <w:rPr>
          <w:rFonts w:cs="B Nazanin"/>
          <w:sz w:val="24"/>
          <w:szCs w:val="24"/>
          <w:rtl/>
        </w:rPr>
      </w:pPr>
    </w:p>
    <w:p w14:paraId="4C0594F6" w14:textId="77777777" w:rsidR="00BF0F16" w:rsidRDefault="00BF0F16" w:rsidP="001046D6">
      <w:pPr>
        <w:pStyle w:val="BodyText2"/>
        <w:spacing w:line="14" w:lineRule="atLeast"/>
        <w:rPr>
          <w:rFonts w:cs="B Nazanin"/>
          <w:sz w:val="24"/>
          <w:szCs w:val="24"/>
          <w:rtl/>
        </w:rPr>
      </w:pPr>
    </w:p>
    <w:p w14:paraId="0D307C1C" w14:textId="77777777" w:rsidR="00553E49" w:rsidRDefault="00553E49" w:rsidP="001046D6">
      <w:pPr>
        <w:pStyle w:val="BodyText2"/>
        <w:spacing w:line="14" w:lineRule="atLeast"/>
        <w:rPr>
          <w:rFonts w:cs="B Nazanin"/>
          <w:sz w:val="24"/>
          <w:szCs w:val="24"/>
          <w:rtl/>
        </w:rPr>
      </w:pPr>
    </w:p>
    <w:p w14:paraId="1815F060" w14:textId="77777777" w:rsidR="00603F6B" w:rsidRDefault="0098692A" w:rsidP="00EB53A3">
      <w:pPr>
        <w:pStyle w:val="BodyText2"/>
        <w:spacing w:line="14" w:lineRule="atLeast"/>
        <w:rPr>
          <w:rFonts w:ascii="CommercialPi BT" w:hAnsi="CommercialPi BT" w:cs="B Nazanin"/>
          <w:sz w:val="24"/>
          <w:szCs w:val="24"/>
          <w:rtl/>
        </w:rPr>
      </w:pPr>
      <w:r>
        <w:rPr>
          <w:rFonts w:ascii="CommercialPi BT" w:hAnsi="CommercialPi BT" w:cs="B Nazanin" w:hint="cs"/>
          <w:sz w:val="24"/>
          <w:szCs w:val="24"/>
          <w:rtl/>
        </w:rPr>
        <w:lastRenderedPageBreak/>
        <w:t>3</w:t>
      </w:r>
      <w:r w:rsidR="00603F6B" w:rsidRPr="00E056AB">
        <w:rPr>
          <w:rFonts w:ascii="CommercialPi BT" w:hAnsi="CommercialPi BT" w:cs="B Nazanin" w:hint="cs"/>
          <w:sz w:val="24"/>
          <w:szCs w:val="24"/>
          <w:rtl/>
        </w:rPr>
        <w:t xml:space="preserve">- </w:t>
      </w:r>
      <w:r w:rsidR="009842B2">
        <w:rPr>
          <w:rFonts w:ascii="CommercialPi BT" w:hAnsi="CommercialPi BT" w:cs="B Nazanin" w:hint="cs"/>
          <w:sz w:val="24"/>
          <w:szCs w:val="24"/>
          <w:rtl/>
        </w:rPr>
        <w:t>خلاصه طرح</w:t>
      </w:r>
      <w:r w:rsidR="00EB53A3">
        <w:rPr>
          <w:rFonts w:ascii="CommercialPi BT" w:hAnsi="CommercialPi BT" w:cs="B Nazanin" w:hint="cs"/>
          <w:sz w:val="24"/>
          <w:szCs w:val="24"/>
          <w:rtl/>
          <w:lang w:bidi="fa-IR"/>
        </w:rPr>
        <w:t xml:space="preserve"> </w:t>
      </w:r>
      <w:r w:rsidR="009842B2">
        <w:rPr>
          <w:rFonts w:ascii="CommercialPi BT" w:hAnsi="CommercialPi BT" w:cs="B Nazanin" w:hint="cs"/>
          <w:sz w:val="24"/>
          <w:szCs w:val="24"/>
          <w:rtl/>
          <w:lang w:bidi="fa-IR"/>
        </w:rPr>
        <w:t>(شامل ت</w:t>
      </w:r>
      <w:r w:rsidR="00325D23">
        <w:rPr>
          <w:rFonts w:ascii="CommercialPi BT" w:hAnsi="CommercialPi BT" w:cs="B Nazanin" w:hint="cs"/>
          <w:sz w:val="24"/>
          <w:szCs w:val="24"/>
          <w:rtl/>
          <w:lang w:bidi="fa-IR"/>
        </w:rPr>
        <w:t xml:space="preserve">وصيف طرح، محصول و </w:t>
      </w:r>
      <w:r w:rsidR="0023478C">
        <w:rPr>
          <w:rFonts w:ascii="CommercialPi BT" w:hAnsi="CommercialPi BT" w:cs="B Nazanin" w:hint="cs"/>
          <w:sz w:val="24"/>
          <w:szCs w:val="24"/>
          <w:rtl/>
          <w:lang w:bidi="fa-IR"/>
        </w:rPr>
        <w:t>مراحل اجرايي</w:t>
      </w:r>
      <w:r w:rsidR="009842B2">
        <w:rPr>
          <w:rFonts w:ascii="CommercialPi BT" w:hAnsi="CommercialPi BT" w:cs="B Nazanin" w:hint="cs"/>
          <w:sz w:val="24"/>
          <w:szCs w:val="24"/>
          <w:rtl/>
          <w:lang w:bidi="fa-IR"/>
        </w:rPr>
        <w:t>)</w:t>
      </w:r>
    </w:p>
    <w:p w14:paraId="1CB3612D" w14:textId="77777777" w:rsidR="001D1E07" w:rsidRDefault="001D1E07" w:rsidP="00603F6B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</w:rPr>
      </w:pPr>
    </w:p>
    <w:p w14:paraId="28A3CE12" w14:textId="77777777" w:rsidR="00603F6B" w:rsidRDefault="00603F6B" w:rsidP="00603F6B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</w:rPr>
      </w:pPr>
    </w:p>
    <w:p w14:paraId="2F255066" w14:textId="77777777" w:rsidR="007365C3" w:rsidRDefault="007365C3" w:rsidP="00603F6B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</w:rPr>
      </w:pPr>
    </w:p>
    <w:p w14:paraId="458A13F3" w14:textId="77777777" w:rsidR="007365C3" w:rsidRDefault="007365C3" w:rsidP="00603F6B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</w:rPr>
      </w:pPr>
    </w:p>
    <w:p w14:paraId="5D2C2246" w14:textId="77777777" w:rsidR="007365C3" w:rsidRDefault="007365C3" w:rsidP="00603F6B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</w:rPr>
      </w:pPr>
    </w:p>
    <w:p w14:paraId="012BBED6" w14:textId="77777777" w:rsidR="007365C3" w:rsidRDefault="007365C3" w:rsidP="00603F6B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</w:rPr>
      </w:pPr>
    </w:p>
    <w:p w14:paraId="0644BE56" w14:textId="77777777" w:rsidR="007365C3" w:rsidRDefault="007365C3" w:rsidP="00603F6B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</w:rPr>
      </w:pPr>
    </w:p>
    <w:p w14:paraId="16468B44" w14:textId="77777777" w:rsidR="007365C3" w:rsidRDefault="007365C3" w:rsidP="00603F6B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</w:rPr>
      </w:pPr>
    </w:p>
    <w:p w14:paraId="2B595A26" w14:textId="77777777" w:rsidR="007365C3" w:rsidRPr="00E056AB" w:rsidRDefault="007365C3" w:rsidP="00603F6B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</w:rPr>
      </w:pPr>
    </w:p>
    <w:p w14:paraId="1DE41EFB" w14:textId="77777777" w:rsidR="00E056AB" w:rsidRDefault="00E056AB" w:rsidP="00CE6342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</w:rPr>
      </w:pPr>
      <w:r>
        <w:rPr>
          <w:rFonts w:ascii="CommercialPi BT" w:hAnsi="CommercialPi BT" w:cs="B Nazanin" w:hint="cs"/>
          <w:sz w:val="24"/>
          <w:szCs w:val="24"/>
          <w:rtl/>
        </w:rPr>
        <w:t>4</w:t>
      </w:r>
      <w:r w:rsidR="00045479" w:rsidRPr="00E056AB">
        <w:rPr>
          <w:rFonts w:ascii="CommercialPi BT" w:hAnsi="CommercialPi BT" w:cs="B Nazanin" w:hint="cs"/>
          <w:sz w:val="24"/>
          <w:szCs w:val="24"/>
          <w:rtl/>
        </w:rPr>
        <w:t xml:space="preserve">- </w:t>
      </w:r>
      <w:r w:rsidR="009842B2">
        <w:rPr>
          <w:rFonts w:ascii="CommercialPi BT" w:hAnsi="CommercialPi BT" w:cs="B Nazanin" w:hint="cs"/>
          <w:sz w:val="24"/>
          <w:szCs w:val="24"/>
          <w:rtl/>
        </w:rPr>
        <w:t>محصول نهايي پس از اجراي طرح و م</w:t>
      </w:r>
      <w:r w:rsidR="00CE6342">
        <w:rPr>
          <w:rFonts w:ascii="CommercialPi BT" w:hAnsi="CommercialPi BT" w:cs="B Nazanin" w:hint="cs"/>
          <w:sz w:val="24"/>
          <w:szCs w:val="24"/>
          <w:rtl/>
        </w:rPr>
        <w:t>وارد</w:t>
      </w:r>
      <w:r w:rsidR="009842B2">
        <w:rPr>
          <w:rFonts w:ascii="CommercialPi BT" w:hAnsi="CommercialPi BT" w:cs="B Nazanin" w:hint="cs"/>
          <w:sz w:val="24"/>
          <w:szCs w:val="24"/>
          <w:rtl/>
        </w:rPr>
        <w:t xml:space="preserve"> كاربرد آن:</w:t>
      </w:r>
    </w:p>
    <w:p w14:paraId="5385518F" w14:textId="77777777" w:rsidR="009842B2" w:rsidRDefault="009842B2" w:rsidP="009842B2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</w:rPr>
      </w:pPr>
    </w:p>
    <w:p w14:paraId="3C96B4A4" w14:textId="77777777" w:rsidR="007365C3" w:rsidRDefault="007365C3" w:rsidP="009842B2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</w:rPr>
      </w:pPr>
    </w:p>
    <w:p w14:paraId="7C9CBB4F" w14:textId="77777777" w:rsidR="007365C3" w:rsidRDefault="007365C3" w:rsidP="009842B2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</w:rPr>
      </w:pPr>
    </w:p>
    <w:p w14:paraId="23CACDB2" w14:textId="77777777" w:rsidR="007365C3" w:rsidRDefault="007365C3" w:rsidP="009842B2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</w:rPr>
      </w:pPr>
    </w:p>
    <w:p w14:paraId="3641F337" w14:textId="77777777" w:rsidR="007365C3" w:rsidRDefault="007365C3" w:rsidP="009842B2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</w:rPr>
      </w:pPr>
    </w:p>
    <w:p w14:paraId="1B1C5EBF" w14:textId="77777777" w:rsidR="007365C3" w:rsidRDefault="007365C3" w:rsidP="009842B2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</w:rPr>
      </w:pPr>
    </w:p>
    <w:p w14:paraId="2A6B9018" w14:textId="77777777" w:rsidR="007365C3" w:rsidRDefault="007365C3" w:rsidP="009842B2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</w:rPr>
      </w:pPr>
    </w:p>
    <w:p w14:paraId="7B839FDD" w14:textId="77777777" w:rsidR="009842B2" w:rsidRDefault="007365C3" w:rsidP="007365C3">
      <w:pPr>
        <w:pStyle w:val="BodyText2"/>
        <w:numPr>
          <w:ilvl w:val="0"/>
          <w:numId w:val="15"/>
        </w:numPr>
        <w:spacing w:line="12" w:lineRule="atLeast"/>
        <w:rPr>
          <w:rFonts w:ascii="CommercialPi BT" w:hAnsi="CommercialPi BT" w:cs="B Nazanin"/>
          <w:sz w:val="24"/>
          <w:szCs w:val="24"/>
          <w:rtl/>
        </w:rPr>
      </w:pPr>
      <w:r>
        <w:rPr>
          <w:rFonts w:ascii="CommercialPi BT" w:hAnsi="CommercialPi BT" w:cs="B Nazanin" w:hint="cs"/>
          <w:sz w:val="24"/>
          <w:szCs w:val="24"/>
          <w:rtl/>
        </w:rPr>
        <w:t xml:space="preserve"> سا</w:t>
      </w:r>
      <w:r w:rsidR="009842B2">
        <w:rPr>
          <w:rFonts w:ascii="CommercialPi BT" w:hAnsi="CommercialPi BT" w:cs="B Nazanin" w:hint="cs"/>
          <w:sz w:val="24"/>
          <w:szCs w:val="24"/>
          <w:rtl/>
        </w:rPr>
        <w:t>بقه اجراي طرح و مزاياي طرح ارائه شده نسبت به موارد مشابه داخلي و خارجي:</w:t>
      </w:r>
    </w:p>
    <w:p w14:paraId="0398D581" w14:textId="77777777" w:rsidR="00E056AB" w:rsidRDefault="00E056AB" w:rsidP="00603F6B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</w:rPr>
      </w:pPr>
    </w:p>
    <w:p w14:paraId="19435EDA" w14:textId="77777777" w:rsidR="007365C3" w:rsidRDefault="007365C3" w:rsidP="00603F6B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</w:rPr>
      </w:pPr>
    </w:p>
    <w:p w14:paraId="489A9262" w14:textId="77777777" w:rsidR="007365C3" w:rsidRDefault="007365C3" w:rsidP="00603F6B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</w:rPr>
      </w:pPr>
    </w:p>
    <w:p w14:paraId="6CEE947D" w14:textId="77777777" w:rsidR="007365C3" w:rsidRDefault="007365C3" w:rsidP="00603F6B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</w:rPr>
      </w:pPr>
    </w:p>
    <w:p w14:paraId="17C365EA" w14:textId="77777777" w:rsidR="007365C3" w:rsidRDefault="007365C3" w:rsidP="00603F6B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</w:rPr>
      </w:pPr>
    </w:p>
    <w:p w14:paraId="3E298811" w14:textId="77777777" w:rsidR="007365C3" w:rsidRDefault="007365C3" w:rsidP="00603F6B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</w:rPr>
      </w:pPr>
    </w:p>
    <w:p w14:paraId="5A55C7A5" w14:textId="77777777" w:rsidR="007365C3" w:rsidRDefault="007365C3" w:rsidP="00603F6B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</w:rPr>
      </w:pPr>
    </w:p>
    <w:p w14:paraId="27D8EC1F" w14:textId="77777777" w:rsidR="007365C3" w:rsidRDefault="007365C3" w:rsidP="00603F6B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</w:rPr>
      </w:pPr>
    </w:p>
    <w:p w14:paraId="47E7194F" w14:textId="77777777" w:rsidR="00254011" w:rsidRDefault="007365C3" w:rsidP="00C33B70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  <w:lang w:bidi="fa-IR"/>
        </w:rPr>
      </w:pPr>
      <w:r>
        <w:rPr>
          <w:rFonts w:ascii="CommercialPi BT" w:hAnsi="CommercialPi BT" w:cs="B Nazanin" w:hint="cs"/>
          <w:sz w:val="24"/>
          <w:szCs w:val="24"/>
          <w:rtl/>
        </w:rPr>
        <w:t>-</w:t>
      </w:r>
      <w:r w:rsidR="00E056AB">
        <w:rPr>
          <w:rFonts w:ascii="CommercialPi BT" w:hAnsi="CommercialPi BT" w:cs="B Nazanin" w:hint="cs"/>
          <w:sz w:val="24"/>
          <w:szCs w:val="24"/>
          <w:rtl/>
        </w:rPr>
        <w:t xml:space="preserve"> برنامه زمانبندي</w:t>
      </w:r>
      <w:r w:rsidR="000C63E2">
        <w:rPr>
          <w:rFonts w:ascii="CommercialPi BT" w:hAnsi="CommercialPi BT" w:cs="B Nazanin" w:hint="cs"/>
          <w:sz w:val="24"/>
          <w:szCs w:val="24"/>
          <w:rtl/>
        </w:rPr>
        <w:t xml:space="preserve"> انجام طرح </w:t>
      </w:r>
      <w:r w:rsidR="00E056AB">
        <w:rPr>
          <w:rFonts w:ascii="CommercialPi BT" w:hAnsi="CommercialPi BT" w:cs="B Nazanin" w:hint="cs"/>
          <w:sz w:val="24"/>
          <w:szCs w:val="24"/>
          <w:rtl/>
        </w:rPr>
        <w:t>:</w:t>
      </w:r>
      <w:r w:rsidR="00254011">
        <w:rPr>
          <w:rFonts w:ascii="CommercialPi BT" w:hAnsi="CommercialPi BT" w:cs="B Nazanin" w:hint="cs"/>
          <w:sz w:val="24"/>
          <w:szCs w:val="24"/>
          <w:rtl/>
        </w:rPr>
        <w:t xml:space="preserve">              </w:t>
      </w:r>
    </w:p>
    <w:p w14:paraId="07C2C072" w14:textId="77777777" w:rsidR="00254011" w:rsidRDefault="00254011" w:rsidP="007365C3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  <w:lang w:bidi="fa-IR"/>
        </w:rPr>
      </w:pPr>
      <w:r>
        <w:rPr>
          <w:rFonts w:ascii="CommercialPi BT" w:hAnsi="CommercialPi BT" w:cs="B Nazanin" w:hint="cs"/>
          <w:sz w:val="24"/>
          <w:szCs w:val="24"/>
          <w:rtl/>
          <w:lang w:bidi="fa-IR"/>
        </w:rPr>
        <w:t xml:space="preserve"> </w:t>
      </w:r>
      <w:r w:rsidR="00C81F27">
        <w:rPr>
          <w:rFonts w:ascii="CommercialPi BT" w:hAnsi="CommercialPi BT" w:cs="B Nazanin" w:hint="cs"/>
          <w:sz w:val="24"/>
          <w:szCs w:val="24"/>
          <w:rtl/>
          <w:lang w:bidi="fa-IR"/>
        </w:rPr>
        <w:t xml:space="preserve">كل زمان اجراي طرح </w:t>
      </w:r>
      <w:r w:rsidR="007365C3">
        <w:rPr>
          <w:rFonts w:ascii="CommercialPi BT" w:hAnsi="CommercialPi BT" w:cs="B Nazanin" w:hint="cs"/>
          <w:sz w:val="24"/>
          <w:szCs w:val="24"/>
          <w:rtl/>
          <w:lang w:bidi="fa-IR"/>
        </w:rPr>
        <w:t xml:space="preserve">     </w:t>
      </w:r>
      <w:r w:rsidR="00C81F27">
        <w:rPr>
          <w:rFonts w:ascii="CommercialPi BT" w:hAnsi="CommercialPi BT" w:cs="B Nazanin" w:hint="cs"/>
          <w:sz w:val="24"/>
          <w:szCs w:val="24"/>
          <w:rtl/>
          <w:lang w:bidi="fa-IR"/>
        </w:rPr>
        <w:t xml:space="preserve"> </w:t>
      </w:r>
      <w:r w:rsidR="004623F5">
        <w:rPr>
          <w:rFonts w:ascii="CommercialPi BT" w:hAnsi="CommercialPi BT" w:cs="B Nazanin" w:hint="cs"/>
          <w:sz w:val="24"/>
          <w:szCs w:val="24"/>
          <w:rtl/>
          <w:lang w:bidi="fa-IR"/>
        </w:rPr>
        <w:t>ماه</w:t>
      </w:r>
      <w:r w:rsidR="003D29C1">
        <w:rPr>
          <w:rFonts w:ascii="CommercialPi BT" w:hAnsi="CommercialPi BT" w:cs="B Nazanin" w:hint="cs"/>
          <w:sz w:val="24"/>
          <w:szCs w:val="24"/>
          <w:rtl/>
          <w:lang w:bidi="fa-IR"/>
        </w:rPr>
        <w:t xml:space="preserve"> (ترجيحاً برنامه زمانبندي انجام طرح ارائه گردد.)</w:t>
      </w:r>
    </w:p>
    <w:p w14:paraId="555D9999" w14:textId="77777777" w:rsidR="007365C3" w:rsidRDefault="007365C3" w:rsidP="007365C3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  <w:lang w:bidi="fa-IR"/>
        </w:rPr>
      </w:pPr>
    </w:p>
    <w:p w14:paraId="02DA67AA" w14:textId="77777777" w:rsidR="007365C3" w:rsidRDefault="007365C3" w:rsidP="007365C3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  <w:lang w:bidi="fa-IR"/>
        </w:rPr>
      </w:pPr>
    </w:p>
    <w:p w14:paraId="0FC79983" w14:textId="77777777" w:rsidR="007365C3" w:rsidRDefault="007365C3" w:rsidP="007365C3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  <w:lang w:bidi="fa-IR"/>
        </w:rPr>
      </w:pPr>
    </w:p>
    <w:p w14:paraId="7758E545" w14:textId="77777777" w:rsidR="007365C3" w:rsidRDefault="007365C3" w:rsidP="007365C3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  <w:lang w:bidi="fa-IR"/>
        </w:rPr>
      </w:pPr>
    </w:p>
    <w:p w14:paraId="28607F21" w14:textId="77777777" w:rsidR="007365C3" w:rsidRDefault="007365C3" w:rsidP="007365C3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  <w:lang w:bidi="fa-IR"/>
        </w:rPr>
      </w:pPr>
    </w:p>
    <w:p w14:paraId="18F9E098" w14:textId="77777777" w:rsidR="007365C3" w:rsidRDefault="007365C3" w:rsidP="007365C3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  <w:lang w:bidi="fa-IR"/>
        </w:rPr>
      </w:pPr>
    </w:p>
    <w:p w14:paraId="4529E542" w14:textId="77777777" w:rsidR="007365C3" w:rsidRDefault="007365C3" w:rsidP="007365C3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  <w:lang w:bidi="fa-IR"/>
        </w:rPr>
      </w:pPr>
    </w:p>
    <w:p w14:paraId="734CFE19" w14:textId="77777777" w:rsidR="007365C3" w:rsidRDefault="007365C3" w:rsidP="007365C3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  <w:lang w:bidi="fa-IR"/>
        </w:rPr>
      </w:pPr>
    </w:p>
    <w:p w14:paraId="6BBCFF36" w14:textId="77777777" w:rsidR="007365C3" w:rsidRDefault="007365C3" w:rsidP="007365C3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  <w:lang w:bidi="fa-IR"/>
        </w:rPr>
      </w:pPr>
    </w:p>
    <w:p w14:paraId="4C97BDD1" w14:textId="77777777" w:rsidR="007365C3" w:rsidRDefault="007365C3" w:rsidP="007365C3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  <w:lang w:bidi="fa-IR"/>
        </w:rPr>
      </w:pPr>
    </w:p>
    <w:p w14:paraId="7459D6DC" w14:textId="77777777" w:rsidR="007365C3" w:rsidRDefault="007365C3" w:rsidP="007365C3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  <w:lang w:bidi="fa-IR"/>
        </w:rPr>
      </w:pPr>
    </w:p>
    <w:p w14:paraId="3594B141" w14:textId="77777777" w:rsidR="007365C3" w:rsidRDefault="007365C3" w:rsidP="007365C3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  <w:lang w:bidi="fa-IR"/>
        </w:rPr>
      </w:pPr>
    </w:p>
    <w:p w14:paraId="2460E3DB" w14:textId="77777777" w:rsidR="00254011" w:rsidRDefault="00254011" w:rsidP="00C33B70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  <w:lang w:bidi="fa-IR"/>
        </w:rPr>
      </w:pPr>
    </w:p>
    <w:p w14:paraId="341208D9" w14:textId="77777777" w:rsidR="00254011" w:rsidRDefault="003D29C1" w:rsidP="0023478C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  <w:lang w:bidi="fa-IR"/>
        </w:rPr>
      </w:pPr>
      <w:r>
        <w:rPr>
          <w:rFonts w:ascii="CommercialPi BT" w:hAnsi="CommercialPi BT" w:cs="B Nazanin" w:hint="cs"/>
          <w:sz w:val="24"/>
          <w:szCs w:val="24"/>
          <w:rtl/>
          <w:lang w:bidi="fa-IR"/>
        </w:rPr>
        <w:t xml:space="preserve">-درصورت نياز به تجهيزات و خدمات </w:t>
      </w:r>
      <w:r w:rsidR="0023478C">
        <w:rPr>
          <w:rFonts w:ascii="CommercialPi BT" w:hAnsi="CommercialPi BT" w:cs="B Nazanin" w:hint="cs"/>
          <w:sz w:val="24"/>
          <w:szCs w:val="24"/>
          <w:rtl/>
          <w:lang w:bidi="fa-IR"/>
        </w:rPr>
        <w:t>کارگاهی</w:t>
      </w:r>
      <w:r>
        <w:rPr>
          <w:rFonts w:ascii="CommercialPi BT" w:hAnsi="CommercialPi BT" w:cs="B Nazanin" w:hint="cs"/>
          <w:sz w:val="24"/>
          <w:szCs w:val="24"/>
          <w:rtl/>
          <w:lang w:bidi="fa-IR"/>
        </w:rPr>
        <w:t xml:space="preserve"> </w:t>
      </w:r>
      <w:r w:rsidR="00CF4E1D">
        <w:rPr>
          <w:rFonts w:ascii="CommercialPi BT" w:hAnsi="CommercialPi BT" w:cs="B Nazanin" w:hint="cs"/>
          <w:sz w:val="24"/>
          <w:szCs w:val="24"/>
          <w:rtl/>
          <w:lang w:bidi="fa-IR"/>
        </w:rPr>
        <w:t xml:space="preserve">و </w:t>
      </w:r>
      <w:r w:rsidR="0023478C">
        <w:rPr>
          <w:rFonts w:ascii="CommercialPi BT" w:hAnsi="CommercialPi BT" w:cs="B Nazanin" w:hint="cs"/>
          <w:sz w:val="24"/>
          <w:szCs w:val="24"/>
          <w:rtl/>
          <w:lang w:bidi="fa-IR"/>
        </w:rPr>
        <w:t>یا خدمات استودیویی</w:t>
      </w:r>
      <w:r w:rsidR="00CF4E1D">
        <w:rPr>
          <w:rFonts w:ascii="CommercialPi BT" w:hAnsi="CommercialPi BT" w:cs="B Nazanin" w:hint="cs"/>
          <w:sz w:val="24"/>
          <w:szCs w:val="24"/>
          <w:rtl/>
          <w:lang w:bidi="fa-IR"/>
        </w:rPr>
        <w:t xml:space="preserve"> نام برده شود</w:t>
      </w:r>
      <w:r w:rsidR="0023478C">
        <w:rPr>
          <w:rFonts w:ascii="CommercialPi BT" w:hAnsi="CommercialPi BT" w:cs="B Nazanin" w:hint="cs"/>
          <w:sz w:val="24"/>
          <w:szCs w:val="24"/>
          <w:rtl/>
          <w:lang w:bidi="fa-IR"/>
        </w:rPr>
        <w:t>.</w:t>
      </w:r>
    </w:p>
    <w:p w14:paraId="32EA40D4" w14:textId="77777777" w:rsidR="007365C3" w:rsidRDefault="007365C3" w:rsidP="0023478C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  <w:lang w:bidi="fa-IR"/>
        </w:rPr>
      </w:pPr>
    </w:p>
    <w:p w14:paraId="5FC5D03E" w14:textId="77777777" w:rsidR="007365C3" w:rsidRDefault="007365C3" w:rsidP="0023478C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  <w:lang w:bidi="fa-IR"/>
        </w:rPr>
      </w:pPr>
    </w:p>
    <w:p w14:paraId="42D2C273" w14:textId="77777777" w:rsidR="007365C3" w:rsidRDefault="007365C3" w:rsidP="0023478C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  <w:lang w:bidi="fa-IR"/>
        </w:rPr>
      </w:pPr>
    </w:p>
    <w:p w14:paraId="2A7A8D25" w14:textId="77777777" w:rsidR="007365C3" w:rsidRDefault="007365C3" w:rsidP="0023478C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  <w:lang w:bidi="fa-IR"/>
        </w:rPr>
      </w:pPr>
    </w:p>
    <w:p w14:paraId="3A859657" w14:textId="77777777" w:rsidR="007365C3" w:rsidRDefault="007365C3" w:rsidP="0023478C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  <w:lang w:bidi="fa-IR"/>
        </w:rPr>
      </w:pPr>
    </w:p>
    <w:p w14:paraId="31E54F8A" w14:textId="77777777" w:rsidR="00517C27" w:rsidRDefault="00EB53A3" w:rsidP="00EB53A3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</w:rPr>
      </w:pPr>
      <w:r>
        <w:rPr>
          <w:rFonts w:ascii="CommercialPi BT" w:hAnsi="CommercialPi BT" w:cs="B Nazanin" w:hint="cs"/>
          <w:sz w:val="24"/>
          <w:szCs w:val="24"/>
          <w:rtl/>
        </w:rPr>
        <w:t>- روش</w:t>
      </w:r>
      <w:r w:rsidR="00116110">
        <w:rPr>
          <w:rFonts w:ascii="CommercialPi BT" w:hAnsi="CommercialPi BT" w:cs="B Nazanin" w:hint="cs"/>
          <w:sz w:val="24"/>
          <w:szCs w:val="24"/>
          <w:rtl/>
        </w:rPr>
        <w:t xml:space="preserve"> درآمدزایی و شیوه های کسب درآمد؟</w:t>
      </w:r>
    </w:p>
    <w:p w14:paraId="452922FF" w14:textId="77777777" w:rsidR="00116110" w:rsidRDefault="00116110" w:rsidP="00EB53A3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</w:rPr>
      </w:pPr>
    </w:p>
    <w:p w14:paraId="56305D83" w14:textId="77777777" w:rsidR="007365C3" w:rsidRDefault="007365C3" w:rsidP="00EB53A3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</w:rPr>
      </w:pPr>
    </w:p>
    <w:p w14:paraId="1880525E" w14:textId="77777777" w:rsidR="007365C3" w:rsidRDefault="007365C3" w:rsidP="00EB53A3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</w:rPr>
      </w:pPr>
    </w:p>
    <w:p w14:paraId="0DE4A995" w14:textId="77777777" w:rsidR="007365C3" w:rsidRDefault="007365C3" w:rsidP="00EB53A3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</w:rPr>
      </w:pPr>
    </w:p>
    <w:p w14:paraId="184A6CE8" w14:textId="77777777" w:rsidR="007365C3" w:rsidRDefault="007365C3" w:rsidP="00EB53A3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</w:rPr>
      </w:pPr>
    </w:p>
    <w:p w14:paraId="7A40C776" w14:textId="77777777" w:rsidR="00116110" w:rsidRDefault="00116110" w:rsidP="00EB53A3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</w:rPr>
      </w:pPr>
      <w:r>
        <w:rPr>
          <w:rFonts w:ascii="CommercialPi BT" w:hAnsi="CommercialPi BT" w:cs="B Nazanin" w:hint="cs"/>
          <w:sz w:val="24"/>
          <w:szCs w:val="24"/>
          <w:rtl/>
        </w:rPr>
        <w:t>- اندازه بازار پیش بینی شده شما برای این محصول چقدر است؟</w:t>
      </w:r>
    </w:p>
    <w:p w14:paraId="2230E923" w14:textId="77777777" w:rsidR="00EB53A3" w:rsidRDefault="00EB53A3" w:rsidP="00603F6B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</w:rPr>
      </w:pPr>
    </w:p>
    <w:p w14:paraId="496CB383" w14:textId="77777777" w:rsidR="007365C3" w:rsidRDefault="007365C3" w:rsidP="00603F6B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</w:rPr>
      </w:pPr>
    </w:p>
    <w:p w14:paraId="6A2F9396" w14:textId="77777777" w:rsidR="007365C3" w:rsidRDefault="007365C3" w:rsidP="00603F6B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</w:rPr>
      </w:pPr>
    </w:p>
    <w:p w14:paraId="3E3DCA05" w14:textId="77777777" w:rsidR="007365C3" w:rsidRDefault="007365C3" w:rsidP="00603F6B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</w:rPr>
      </w:pPr>
    </w:p>
    <w:p w14:paraId="637BE433" w14:textId="77777777" w:rsidR="007365C3" w:rsidRDefault="007365C3" w:rsidP="00603F6B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</w:rPr>
      </w:pPr>
    </w:p>
    <w:p w14:paraId="22EE762F" w14:textId="77777777" w:rsidR="007365C3" w:rsidRDefault="007365C3" w:rsidP="00603F6B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</w:rPr>
      </w:pPr>
    </w:p>
    <w:p w14:paraId="3138B401" w14:textId="77777777" w:rsidR="007365C3" w:rsidRDefault="007365C3" w:rsidP="00603F6B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</w:rPr>
      </w:pPr>
    </w:p>
    <w:p w14:paraId="675E566A" w14:textId="77777777" w:rsidR="007365C3" w:rsidRDefault="007365C3" w:rsidP="00603F6B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</w:rPr>
      </w:pPr>
    </w:p>
    <w:p w14:paraId="2926085C" w14:textId="77777777" w:rsidR="001046D6" w:rsidRDefault="00CF4E1D" w:rsidP="00C81F27">
      <w:pPr>
        <w:pStyle w:val="BodyText2"/>
        <w:spacing w:line="12" w:lineRule="atLeast"/>
        <w:rPr>
          <w:rFonts w:ascii="CommercialPi BT" w:hAnsi="CommercialPi BT" w:cs="B Nazanin"/>
          <w:sz w:val="24"/>
          <w:szCs w:val="24"/>
          <w:rtl/>
        </w:rPr>
      </w:pPr>
      <w:r>
        <w:rPr>
          <w:rFonts w:ascii="CommercialPi BT" w:hAnsi="CommercialPi BT" w:cs="B Nazanin" w:hint="cs"/>
          <w:sz w:val="24"/>
          <w:szCs w:val="24"/>
          <w:rtl/>
        </w:rPr>
        <w:t>-برآورد كل هزينه (ريال) : ريز هزينه</w:t>
      </w:r>
      <w:r>
        <w:rPr>
          <w:rFonts w:ascii="CommercialPi BT" w:hAnsi="CommercialPi BT" w:cs="B Nazanin" w:hint="cs"/>
          <w:sz w:val="24"/>
          <w:szCs w:val="24"/>
          <w:rtl/>
        </w:rPr>
        <w:softHyphen/>
        <w:t>ها اعلام گرد</w:t>
      </w:r>
      <w:r w:rsidR="00EB53A3">
        <w:rPr>
          <w:rFonts w:ascii="CommercialPi BT" w:hAnsi="CommercialPi BT" w:cs="B Nazanin" w:hint="cs"/>
          <w:sz w:val="24"/>
          <w:szCs w:val="24"/>
          <w:rtl/>
        </w:rPr>
        <w:t>د</w:t>
      </w:r>
    </w:p>
    <w:p w14:paraId="331B81D2" w14:textId="77777777" w:rsidR="00116110" w:rsidRDefault="00116110" w:rsidP="00EB53A3">
      <w:pPr>
        <w:pStyle w:val="BodyText2"/>
        <w:spacing w:line="12" w:lineRule="atLeast"/>
        <w:rPr>
          <w:rFonts w:ascii="CommercialPi BT" w:hAnsi="CommercialPi BT" w:cs="B Nazanin"/>
          <w:b/>
          <w:bCs/>
          <w:sz w:val="24"/>
          <w:szCs w:val="24"/>
          <w:rtl/>
        </w:rPr>
      </w:pPr>
    </w:p>
    <w:p w14:paraId="41502B4F" w14:textId="77777777" w:rsidR="007365C3" w:rsidRDefault="007365C3" w:rsidP="00EB53A3">
      <w:pPr>
        <w:pStyle w:val="BodyText2"/>
        <w:spacing w:line="12" w:lineRule="atLeast"/>
        <w:rPr>
          <w:rFonts w:ascii="CommercialPi BT" w:hAnsi="CommercialPi BT" w:cs="B Nazanin"/>
          <w:b/>
          <w:bCs/>
          <w:sz w:val="24"/>
          <w:szCs w:val="24"/>
          <w:rtl/>
        </w:rPr>
      </w:pPr>
    </w:p>
    <w:p w14:paraId="3B9A3D42" w14:textId="77777777" w:rsidR="007365C3" w:rsidRDefault="007365C3" w:rsidP="00EB53A3">
      <w:pPr>
        <w:pStyle w:val="BodyText2"/>
        <w:spacing w:line="12" w:lineRule="atLeast"/>
        <w:rPr>
          <w:rFonts w:ascii="CommercialPi BT" w:hAnsi="CommercialPi BT" w:cs="B Nazanin"/>
          <w:b/>
          <w:bCs/>
          <w:sz w:val="24"/>
          <w:szCs w:val="24"/>
          <w:rtl/>
        </w:rPr>
      </w:pPr>
    </w:p>
    <w:p w14:paraId="272CD25D" w14:textId="77777777" w:rsidR="007365C3" w:rsidRDefault="007365C3" w:rsidP="00EB53A3">
      <w:pPr>
        <w:pStyle w:val="BodyText2"/>
        <w:spacing w:line="12" w:lineRule="atLeast"/>
        <w:rPr>
          <w:rFonts w:ascii="CommercialPi BT" w:hAnsi="CommercialPi BT" w:cs="B Nazanin"/>
          <w:b/>
          <w:bCs/>
          <w:sz w:val="24"/>
          <w:szCs w:val="24"/>
          <w:rtl/>
        </w:rPr>
      </w:pPr>
    </w:p>
    <w:p w14:paraId="7D8EF4E6" w14:textId="77777777" w:rsidR="007365C3" w:rsidRDefault="007365C3" w:rsidP="00EB53A3">
      <w:pPr>
        <w:pStyle w:val="BodyText2"/>
        <w:spacing w:line="12" w:lineRule="atLeast"/>
        <w:rPr>
          <w:rFonts w:ascii="CommercialPi BT" w:hAnsi="CommercialPi BT" w:cs="B Nazanin"/>
          <w:b/>
          <w:bCs/>
          <w:sz w:val="24"/>
          <w:szCs w:val="24"/>
          <w:rtl/>
        </w:rPr>
      </w:pPr>
    </w:p>
    <w:p w14:paraId="705627D1" w14:textId="77777777" w:rsidR="007365C3" w:rsidRDefault="007365C3" w:rsidP="00EB53A3">
      <w:pPr>
        <w:pStyle w:val="BodyText2"/>
        <w:spacing w:line="12" w:lineRule="atLeast"/>
        <w:rPr>
          <w:rFonts w:ascii="CommercialPi BT" w:hAnsi="CommercialPi BT" w:cs="B Nazanin"/>
          <w:b/>
          <w:bCs/>
          <w:sz w:val="24"/>
          <w:szCs w:val="24"/>
          <w:rtl/>
        </w:rPr>
      </w:pPr>
    </w:p>
    <w:p w14:paraId="34427E54" w14:textId="77777777" w:rsidR="007365C3" w:rsidRDefault="007365C3" w:rsidP="00EB53A3">
      <w:pPr>
        <w:pStyle w:val="BodyText2"/>
        <w:spacing w:line="12" w:lineRule="atLeast"/>
        <w:rPr>
          <w:rFonts w:ascii="CommercialPi BT" w:hAnsi="CommercialPi BT" w:cs="B Nazanin"/>
          <w:b/>
          <w:bCs/>
          <w:sz w:val="24"/>
          <w:szCs w:val="24"/>
          <w:rtl/>
        </w:rPr>
      </w:pPr>
    </w:p>
    <w:p w14:paraId="75F52AAA" w14:textId="77777777" w:rsidR="007365C3" w:rsidRDefault="007365C3" w:rsidP="00EB53A3">
      <w:pPr>
        <w:pStyle w:val="BodyText2"/>
        <w:spacing w:line="12" w:lineRule="atLeast"/>
        <w:rPr>
          <w:rFonts w:ascii="CommercialPi BT" w:hAnsi="CommercialPi BT" w:cs="B Nazanin"/>
          <w:b/>
          <w:bCs/>
          <w:sz w:val="24"/>
          <w:szCs w:val="24"/>
          <w:rtl/>
        </w:rPr>
      </w:pPr>
    </w:p>
    <w:p w14:paraId="5972A6E7" w14:textId="77777777" w:rsidR="007365C3" w:rsidRDefault="007365C3" w:rsidP="00EB53A3">
      <w:pPr>
        <w:pStyle w:val="BodyText2"/>
        <w:spacing w:line="12" w:lineRule="atLeast"/>
        <w:rPr>
          <w:rFonts w:ascii="CommercialPi BT" w:hAnsi="CommercialPi BT" w:cs="B Nazanin"/>
          <w:b/>
          <w:bCs/>
          <w:sz w:val="24"/>
          <w:szCs w:val="24"/>
          <w:rtl/>
        </w:rPr>
      </w:pPr>
    </w:p>
    <w:p w14:paraId="1E79E288" w14:textId="77777777" w:rsidR="007365C3" w:rsidRDefault="007365C3" w:rsidP="00EB53A3">
      <w:pPr>
        <w:pStyle w:val="BodyText2"/>
        <w:spacing w:line="12" w:lineRule="atLeast"/>
        <w:rPr>
          <w:rFonts w:ascii="CommercialPi BT" w:hAnsi="CommercialPi BT" w:cs="B Nazanin"/>
          <w:b/>
          <w:bCs/>
          <w:sz w:val="24"/>
          <w:szCs w:val="24"/>
          <w:rtl/>
        </w:rPr>
      </w:pPr>
    </w:p>
    <w:p w14:paraId="44F4437D" w14:textId="77777777" w:rsidR="007365C3" w:rsidRPr="00E056AB" w:rsidRDefault="007365C3" w:rsidP="00EB53A3">
      <w:pPr>
        <w:pStyle w:val="BodyText2"/>
        <w:spacing w:line="12" w:lineRule="atLeast"/>
        <w:rPr>
          <w:rFonts w:ascii="CommercialPi BT" w:hAnsi="CommercialPi BT" w:cs="B Nazanin"/>
          <w:b/>
          <w:bCs/>
          <w:sz w:val="24"/>
          <w:szCs w:val="24"/>
          <w:rtl/>
        </w:rPr>
      </w:pPr>
    </w:p>
    <w:p w14:paraId="69CDE235" w14:textId="77777777" w:rsidR="00FB7061" w:rsidRDefault="001046D6" w:rsidP="007365C3">
      <w:pPr>
        <w:pStyle w:val="BodyText2"/>
        <w:rPr>
          <w:rFonts w:ascii="CommercialPi BT" w:hAnsi="CommercialPi BT" w:cs="B Nazanin"/>
          <w:b/>
          <w:bCs/>
          <w:sz w:val="24"/>
          <w:szCs w:val="24"/>
          <w:rtl/>
        </w:rPr>
      </w:pPr>
      <w:r w:rsidRPr="00EF66CD">
        <w:rPr>
          <w:rFonts w:ascii="CommercialPi BT" w:hAnsi="CommercialPi BT" w:cs="B Nazanin" w:hint="cs"/>
          <w:b/>
          <w:bCs/>
          <w:sz w:val="20"/>
          <w:szCs w:val="20"/>
          <w:rtl/>
        </w:rPr>
        <w:t xml:space="preserve">                                                     </w:t>
      </w:r>
      <w:r w:rsidR="00C57698" w:rsidRPr="00EF66CD">
        <w:rPr>
          <w:rFonts w:ascii="CommercialPi BT" w:hAnsi="CommercialPi BT" w:cs="B Nazanin" w:hint="cs"/>
          <w:b/>
          <w:bCs/>
          <w:sz w:val="20"/>
          <w:szCs w:val="20"/>
          <w:rtl/>
        </w:rPr>
        <w:t xml:space="preserve">                  </w:t>
      </w:r>
      <w:r w:rsidRPr="00EF66CD">
        <w:rPr>
          <w:rFonts w:ascii="CommercialPi BT" w:hAnsi="CommercialPi BT" w:cs="B Nazanin" w:hint="cs"/>
          <w:b/>
          <w:bCs/>
          <w:sz w:val="20"/>
          <w:szCs w:val="20"/>
          <w:rtl/>
        </w:rPr>
        <w:t xml:space="preserve"> </w:t>
      </w:r>
      <w:r w:rsidR="00DD439D">
        <w:rPr>
          <w:rFonts w:ascii="CommercialPi BT" w:hAnsi="CommercialPi BT" w:cs="B Nazanin" w:hint="cs"/>
          <w:b/>
          <w:bCs/>
          <w:sz w:val="20"/>
          <w:szCs w:val="20"/>
          <w:rtl/>
        </w:rPr>
        <w:t xml:space="preserve">                               </w:t>
      </w:r>
      <w:r w:rsidR="00FB7061">
        <w:rPr>
          <w:rFonts w:ascii="CommercialPi BT" w:hAnsi="CommercialPi BT" w:cs="B Nazanin" w:hint="cs"/>
          <w:b/>
          <w:bCs/>
          <w:sz w:val="20"/>
          <w:szCs w:val="20"/>
          <w:rtl/>
        </w:rPr>
        <w:t xml:space="preserve"> </w:t>
      </w:r>
      <w:r w:rsidRPr="00EF66CD">
        <w:rPr>
          <w:rFonts w:ascii="CommercialPi BT" w:hAnsi="CommercialPi BT" w:cs="B Nazanin" w:hint="cs"/>
          <w:b/>
          <w:bCs/>
          <w:sz w:val="20"/>
          <w:szCs w:val="20"/>
          <w:rtl/>
        </w:rPr>
        <w:t xml:space="preserve">  </w:t>
      </w:r>
      <w:r w:rsidRPr="00EF66CD">
        <w:rPr>
          <w:rFonts w:ascii="CommercialPi BT" w:hAnsi="CommercialPi BT" w:cs="B Nazanin" w:hint="cs"/>
          <w:b/>
          <w:bCs/>
          <w:sz w:val="24"/>
          <w:szCs w:val="24"/>
          <w:rtl/>
        </w:rPr>
        <w:t xml:space="preserve">نام ونام خانوادگي :      </w:t>
      </w:r>
    </w:p>
    <w:p w14:paraId="1A6BF641" w14:textId="77777777" w:rsidR="001046D6" w:rsidRPr="00EF66CD" w:rsidRDefault="001046D6" w:rsidP="007365C3">
      <w:pPr>
        <w:pStyle w:val="BodyText2"/>
        <w:rPr>
          <w:rFonts w:ascii="CommercialPi BT" w:hAnsi="CommercialPi BT" w:cs="B Nazanin"/>
          <w:b/>
          <w:bCs/>
          <w:sz w:val="24"/>
          <w:szCs w:val="24"/>
          <w:rtl/>
        </w:rPr>
      </w:pPr>
      <w:r w:rsidRPr="00EF66CD">
        <w:rPr>
          <w:rFonts w:ascii="CommercialPi BT" w:hAnsi="CommercialPi BT" w:cs="B Nazanin" w:hint="cs"/>
          <w:b/>
          <w:bCs/>
          <w:sz w:val="24"/>
          <w:szCs w:val="24"/>
          <w:rtl/>
        </w:rPr>
        <w:t xml:space="preserve">                       </w:t>
      </w:r>
    </w:p>
    <w:p w14:paraId="3AD2DDC7" w14:textId="77777777" w:rsidR="00517C27" w:rsidRDefault="001046D6" w:rsidP="007365C3">
      <w:pPr>
        <w:pStyle w:val="BodyText2"/>
        <w:rPr>
          <w:rFonts w:ascii="CommercialPi BT" w:hAnsi="CommercialPi BT" w:cs="B Nazanin"/>
          <w:b/>
          <w:bCs/>
          <w:sz w:val="24"/>
          <w:szCs w:val="24"/>
          <w:rtl/>
        </w:rPr>
      </w:pPr>
      <w:r w:rsidRPr="00EF66CD">
        <w:rPr>
          <w:rFonts w:ascii="CommercialPi BT" w:hAnsi="CommercialPi BT" w:cs="B Nazanin" w:hint="cs"/>
          <w:b/>
          <w:bCs/>
          <w:sz w:val="24"/>
          <w:szCs w:val="24"/>
          <w:rtl/>
        </w:rPr>
        <w:t xml:space="preserve">                                                       </w:t>
      </w:r>
      <w:r w:rsidR="00DD439D">
        <w:rPr>
          <w:rFonts w:ascii="CommercialPi BT" w:hAnsi="CommercialPi BT" w:cs="B Nazanin" w:hint="cs"/>
          <w:b/>
          <w:bCs/>
          <w:sz w:val="24"/>
          <w:szCs w:val="24"/>
          <w:rtl/>
        </w:rPr>
        <w:t xml:space="preserve">                     </w:t>
      </w:r>
      <w:r w:rsidR="00FB7061">
        <w:rPr>
          <w:rFonts w:ascii="CommercialPi BT" w:hAnsi="CommercialPi BT" w:cs="B Nazanin" w:hint="cs"/>
          <w:b/>
          <w:bCs/>
          <w:sz w:val="24"/>
          <w:szCs w:val="24"/>
          <w:rtl/>
        </w:rPr>
        <w:t xml:space="preserve">          </w:t>
      </w:r>
      <w:r w:rsidRPr="00EF66CD">
        <w:rPr>
          <w:rFonts w:ascii="CommercialPi BT" w:hAnsi="CommercialPi BT" w:cs="B Nazanin" w:hint="cs"/>
          <w:b/>
          <w:bCs/>
          <w:sz w:val="24"/>
          <w:szCs w:val="24"/>
          <w:rtl/>
        </w:rPr>
        <w:t xml:space="preserve">  تاريخ تكميل فرم :       امضاء </w:t>
      </w:r>
      <w:r w:rsidRPr="00E056AB">
        <w:rPr>
          <w:rFonts w:ascii="CommercialPi BT" w:hAnsi="CommercialPi BT" w:cs="B Nazanin" w:hint="cs"/>
          <w:b/>
          <w:bCs/>
          <w:sz w:val="24"/>
          <w:szCs w:val="24"/>
          <w:rtl/>
        </w:rPr>
        <w:t>:</w:t>
      </w:r>
    </w:p>
    <w:p w14:paraId="4692DDAE" w14:textId="77777777" w:rsidR="00517C27" w:rsidRDefault="00517C27" w:rsidP="00C33B70">
      <w:pPr>
        <w:pStyle w:val="BodyText2"/>
        <w:spacing w:line="12" w:lineRule="atLeast"/>
        <w:rPr>
          <w:rFonts w:ascii="CommercialPi BT" w:hAnsi="CommercialPi BT" w:cs="B Nazanin"/>
          <w:b/>
          <w:bCs/>
          <w:sz w:val="24"/>
          <w:szCs w:val="24"/>
          <w:rtl/>
        </w:rPr>
      </w:pPr>
    </w:p>
    <w:p w14:paraId="0B4F3382" w14:textId="77777777" w:rsidR="00E71D2E" w:rsidRPr="00E056AB" w:rsidRDefault="00E71D2E" w:rsidP="00517C27">
      <w:pPr>
        <w:pStyle w:val="BodyText2"/>
        <w:spacing w:line="12" w:lineRule="atLeast"/>
        <w:rPr>
          <w:rFonts w:cs="B Nazanin"/>
          <w:sz w:val="20"/>
          <w:szCs w:val="20"/>
          <w:rtl/>
        </w:rPr>
      </w:pPr>
      <w:r w:rsidRPr="00E056AB">
        <w:rPr>
          <w:rFonts w:ascii="CommercialPi BT" w:hAnsi="CommercialPi BT" w:cs="B Nazanin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</w:t>
      </w:r>
    </w:p>
    <w:sectPr w:rsidR="00E71D2E" w:rsidRPr="00E056AB" w:rsidSect="006E1103">
      <w:headerReference w:type="default" r:id="rId8"/>
      <w:footerReference w:type="even" r:id="rId9"/>
      <w:pgSz w:w="11906" w:h="16838"/>
      <w:pgMar w:top="719" w:right="1106" w:bottom="0" w:left="720" w:header="709" w:footer="709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9C233" w14:textId="77777777" w:rsidR="00C036B5" w:rsidRDefault="00C036B5">
      <w:r>
        <w:separator/>
      </w:r>
    </w:p>
  </w:endnote>
  <w:endnote w:type="continuationSeparator" w:id="0">
    <w:p w14:paraId="1F3555C0" w14:textId="77777777" w:rsidR="00C036B5" w:rsidRDefault="00C0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ODAK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panose1 w:val="00000400000000000000"/>
    <w:charset w:val="B2"/>
    <w:family w:val="auto"/>
    <w:pitch w:val="variable"/>
    <w:sig w:usb0="00002000" w:usb1="80002042" w:usb2="00000008" w:usb3="00000000" w:csb0="00000040" w:csb1="00000000"/>
  </w:font>
  <w:font w:name="Lotus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C6245" w14:textId="77777777" w:rsidR="00E71D2E" w:rsidRDefault="00E71D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C2C7C2" w14:textId="77777777" w:rsidR="00E71D2E" w:rsidRDefault="00E71D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18F0C" w14:textId="77777777" w:rsidR="00C036B5" w:rsidRDefault="00C036B5">
      <w:r>
        <w:separator/>
      </w:r>
    </w:p>
  </w:footnote>
  <w:footnote w:type="continuationSeparator" w:id="0">
    <w:p w14:paraId="7B99F138" w14:textId="77777777" w:rsidR="00C036B5" w:rsidRDefault="00C03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069EE" w14:textId="77777777" w:rsidR="00553E49" w:rsidRDefault="00900813" w:rsidP="00553E49">
    <w:pPr>
      <w:pStyle w:val="Header"/>
      <w:bidi/>
    </w:pPr>
    <w:r>
      <w:rPr>
        <w:rFonts w:hint="cs"/>
        <w:noProof/>
        <w:rtl/>
      </w:rPr>
      <w:drawing>
        <wp:inline distT="0" distB="0" distL="0" distR="0" wp14:anchorId="0633499E" wp14:editId="789BF8C1">
          <wp:extent cx="771525" cy="77152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3E49">
      <w:rPr>
        <w:rFonts w:hint="cs"/>
        <w:rtl/>
      </w:rPr>
      <w:t xml:space="preserve">                                               </w:t>
    </w:r>
    <w:r>
      <w:rPr>
        <w:rFonts w:hint="cs"/>
        <w:rtl/>
      </w:rPr>
      <w:t xml:space="preserve">                                           </w:t>
    </w:r>
    <w:r w:rsidR="00553E49">
      <w:rPr>
        <w:rFonts w:hint="cs"/>
        <w:rtl/>
      </w:rPr>
      <w:t xml:space="preserve">                                 </w:t>
    </w:r>
    <w:r w:rsidR="00553E49">
      <w:rPr>
        <w:noProof/>
        <w:rtl/>
      </w:rPr>
      <w:drawing>
        <wp:inline distT="0" distB="0" distL="0" distR="0" wp14:anchorId="12A2F376" wp14:editId="1062A659">
          <wp:extent cx="666750" cy="7715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78A1"/>
    <w:multiLevelType w:val="hybridMultilevel"/>
    <w:tmpl w:val="F8DEEFB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B4FF7"/>
    <w:multiLevelType w:val="hybridMultilevel"/>
    <w:tmpl w:val="141857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3673F"/>
    <w:multiLevelType w:val="hybridMultilevel"/>
    <w:tmpl w:val="787817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84A9A"/>
    <w:multiLevelType w:val="hybridMultilevel"/>
    <w:tmpl w:val="92C4E3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E480A"/>
    <w:multiLevelType w:val="hybridMultilevel"/>
    <w:tmpl w:val="ED881A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8386A"/>
    <w:multiLevelType w:val="hybridMultilevel"/>
    <w:tmpl w:val="EA683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D5F03"/>
    <w:multiLevelType w:val="hybridMultilevel"/>
    <w:tmpl w:val="B5EA511E"/>
    <w:lvl w:ilvl="0" w:tplc="DD98D2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KOODA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25E19"/>
    <w:multiLevelType w:val="hybridMultilevel"/>
    <w:tmpl w:val="5BF42A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B4D1A"/>
    <w:multiLevelType w:val="hybridMultilevel"/>
    <w:tmpl w:val="63088506"/>
    <w:lvl w:ilvl="0" w:tplc="F0D0FA7E">
      <w:numFmt w:val="bullet"/>
      <w:lvlText w:val="5"/>
      <w:lvlJc w:val="left"/>
      <w:pPr>
        <w:ind w:left="720" w:hanging="360"/>
      </w:pPr>
      <w:rPr>
        <w:rFonts w:ascii="CommercialPi BT" w:eastAsia="Times New Roman" w:hAnsi="CommercialPi BT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E735C"/>
    <w:multiLevelType w:val="hybridMultilevel"/>
    <w:tmpl w:val="6A3AAD2C"/>
    <w:lvl w:ilvl="0" w:tplc="3F6C6022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24953AA"/>
    <w:multiLevelType w:val="hybridMultilevel"/>
    <w:tmpl w:val="5766461E"/>
    <w:lvl w:ilvl="0" w:tplc="504A88DE">
      <w:start w:val="4"/>
      <w:numFmt w:val="bullet"/>
      <w:lvlText w:val="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969D8"/>
    <w:multiLevelType w:val="hybridMultilevel"/>
    <w:tmpl w:val="A8DCA8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60AAB"/>
    <w:multiLevelType w:val="hybridMultilevel"/>
    <w:tmpl w:val="FFF89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10A49"/>
    <w:multiLevelType w:val="hybridMultilevel"/>
    <w:tmpl w:val="A7C00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987372"/>
    <w:multiLevelType w:val="hybridMultilevel"/>
    <w:tmpl w:val="211A2EEC"/>
    <w:lvl w:ilvl="0" w:tplc="AFACFD9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mercialPi BT" w:eastAsia="Times New Roman" w:hAnsi="CommercialPi BT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2"/>
  </w:num>
  <w:num w:numId="5">
    <w:abstractNumId w:val="2"/>
  </w:num>
  <w:num w:numId="6">
    <w:abstractNumId w:val="11"/>
  </w:num>
  <w:num w:numId="7">
    <w:abstractNumId w:val="3"/>
  </w:num>
  <w:num w:numId="8">
    <w:abstractNumId w:val="4"/>
  </w:num>
  <w:num w:numId="9">
    <w:abstractNumId w:val="5"/>
  </w:num>
  <w:num w:numId="10">
    <w:abstractNumId w:val="13"/>
  </w:num>
  <w:num w:numId="11">
    <w:abstractNumId w:val="0"/>
  </w:num>
  <w:num w:numId="12">
    <w:abstractNumId w:val="10"/>
  </w:num>
  <w:num w:numId="13">
    <w:abstractNumId w:val="14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fill="f" fillcolor="green">
      <v:fill color="green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E2"/>
    <w:rsid w:val="0000229A"/>
    <w:rsid w:val="000148AB"/>
    <w:rsid w:val="00045479"/>
    <w:rsid w:val="00045C85"/>
    <w:rsid w:val="0005628F"/>
    <w:rsid w:val="000819E2"/>
    <w:rsid w:val="0008331A"/>
    <w:rsid w:val="00094C22"/>
    <w:rsid w:val="000A1157"/>
    <w:rsid w:val="000C4C26"/>
    <w:rsid w:val="000C63E2"/>
    <w:rsid w:val="001046D6"/>
    <w:rsid w:val="00116110"/>
    <w:rsid w:val="001A353C"/>
    <w:rsid w:val="001B20E0"/>
    <w:rsid w:val="001D1E07"/>
    <w:rsid w:val="00202FDE"/>
    <w:rsid w:val="0023478C"/>
    <w:rsid w:val="00254011"/>
    <w:rsid w:val="00267275"/>
    <w:rsid w:val="00280DBA"/>
    <w:rsid w:val="002A0F00"/>
    <w:rsid w:val="002A73CE"/>
    <w:rsid w:val="002B52D0"/>
    <w:rsid w:val="002D70A0"/>
    <w:rsid w:val="0031538B"/>
    <w:rsid w:val="00325D23"/>
    <w:rsid w:val="003268BC"/>
    <w:rsid w:val="00335C59"/>
    <w:rsid w:val="00356995"/>
    <w:rsid w:val="0038270B"/>
    <w:rsid w:val="003C2EA2"/>
    <w:rsid w:val="003C7CB9"/>
    <w:rsid w:val="003D29C1"/>
    <w:rsid w:val="003D4B62"/>
    <w:rsid w:val="003E738E"/>
    <w:rsid w:val="003F2888"/>
    <w:rsid w:val="00447CE5"/>
    <w:rsid w:val="004623F5"/>
    <w:rsid w:val="004B575B"/>
    <w:rsid w:val="004B74EA"/>
    <w:rsid w:val="004C3C4B"/>
    <w:rsid w:val="004C513E"/>
    <w:rsid w:val="00504BF1"/>
    <w:rsid w:val="00515E66"/>
    <w:rsid w:val="00517C27"/>
    <w:rsid w:val="0052480E"/>
    <w:rsid w:val="00542F5F"/>
    <w:rsid w:val="00553E49"/>
    <w:rsid w:val="0057133B"/>
    <w:rsid w:val="005A451F"/>
    <w:rsid w:val="005C0059"/>
    <w:rsid w:val="005E16DC"/>
    <w:rsid w:val="00603F6B"/>
    <w:rsid w:val="00627044"/>
    <w:rsid w:val="00635329"/>
    <w:rsid w:val="00650EEF"/>
    <w:rsid w:val="00651C41"/>
    <w:rsid w:val="006D36B6"/>
    <w:rsid w:val="006E1103"/>
    <w:rsid w:val="006F3B75"/>
    <w:rsid w:val="006F74EC"/>
    <w:rsid w:val="007365C3"/>
    <w:rsid w:val="007414D4"/>
    <w:rsid w:val="00744358"/>
    <w:rsid w:val="007511CB"/>
    <w:rsid w:val="007B05C5"/>
    <w:rsid w:val="007F7F80"/>
    <w:rsid w:val="00815A1D"/>
    <w:rsid w:val="008209CC"/>
    <w:rsid w:val="00860B76"/>
    <w:rsid w:val="00874077"/>
    <w:rsid w:val="00895AE1"/>
    <w:rsid w:val="00900813"/>
    <w:rsid w:val="009336EC"/>
    <w:rsid w:val="009842B2"/>
    <w:rsid w:val="0098692A"/>
    <w:rsid w:val="009A1688"/>
    <w:rsid w:val="009B6756"/>
    <w:rsid w:val="00A133C0"/>
    <w:rsid w:val="00A13995"/>
    <w:rsid w:val="00A14E31"/>
    <w:rsid w:val="00A278D0"/>
    <w:rsid w:val="00A40CCB"/>
    <w:rsid w:val="00A83385"/>
    <w:rsid w:val="00AD1A14"/>
    <w:rsid w:val="00B20215"/>
    <w:rsid w:val="00B56035"/>
    <w:rsid w:val="00B94722"/>
    <w:rsid w:val="00BE7EA4"/>
    <w:rsid w:val="00BF0F16"/>
    <w:rsid w:val="00C036B5"/>
    <w:rsid w:val="00C33B70"/>
    <w:rsid w:val="00C36F5A"/>
    <w:rsid w:val="00C5399A"/>
    <w:rsid w:val="00C57698"/>
    <w:rsid w:val="00C660FA"/>
    <w:rsid w:val="00C81F27"/>
    <w:rsid w:val="00CE6342"/>
    <w:rsid w:val="00CF4E1D"/>
    <w:rsid w:val="00D41A4B"/>
    <w:rsid w:val="00DD229E"/>
    <w:rsid w:val="00DD439D"/>
    <w:rsid w:val="00DF4461"/>
    <w:rsid w:val="00E056AB"/>
    <w:rsid w:val="00E1082F"/>
    <w:rsid w:val="00E2167E"/>
    <w:rsid w:val="00E57BEC"/>
    <w:rsid w:val="00E71D2E"/>
    <w:rsid w:val="00E72A24"/>
    <w:rsid w:val="00EA7BEB"/>
    <w:rsid w:val="00EB4BA2"/>
    <w:rsid w:val="00EB53A3"/>
    <w:rsid w:val="00EF66CD"/>
    <w:rsid w:val="00F607FF"/>
    <w:rsid w:val="00F80FC6"/>
    <w:rsid w:val="00FB7061"/>
    <w:rsid w:val="00FB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green">
      <v:fill color="green" on="f"/>
    </o:shapedefaults>
    <o:shapelayout v:ext="edit">
      <o:idmap v:ext="edit" data="1"/>
    </o:shapelayout>
  </w:shapeDefaults>
  <w:decimalSymbol w:val="."/>
  <w:listSeparator w:val=","/>
  <w14:docId w14:val="0304731E"/>
  <w15:docId w15:val="{3DFB22FD-0E17-4067-BB6E-A8A46FED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bidi/>
      <w:outlineLvl w:val="0"/>
    </w:pPr>
    <w:rPr>
      <w:rFonts w:cs="Homa"/>
      <w:b/>
      <w:bCs/>
      <w:sz w:val="56"/>
      <w:szCs w:val="56"/>
    </w:rPr>
  </w:style>
  <w:style w:type="paragraph" w:styleId="Heading2">
    <w:name w:val="heading 2"/>
    <w:basedOn w:val="Normal"/>
    <w:next w:val="Normal"/>
    <w:qFormat/>
    <w:pPr>
      <w:keepNext/>
      <w:bidi/>
      <w:outlineLvl w:val="1"/>
    </w:pPr>
    <w:rPr>
      <w:rFonts w:cs="Homa"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bidi/>
      <w:outlineLvl w:val="2"/>
    </w:pPr>
    <w:rPr>
      <w:rFonts w:cs="Homa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bidi/>
      <w:outlineLvl w:val="3"/>
    </w:pPr>
    <w:rPr>
      <w:rFonts w:cs="Homa"/>
      <w:b/>
      <w:bCs/>
    </w:rPr>
  </w:style>
  <w:style w:type="paragraph" w:styleId="Heading5">
    <w:name w:val="heading 5"/>
    <w:basedOn w:val="Normal"/>
    <w:next w:val="Normal"/>
    <w:qFormat/>
    <w:pPr>
      <w:keepNext/>
      <w:bidi/>
      <w:jc w:val="both"/>
      <w:outlineLvl w:val="4"/>
    </w:pPr>
    <w:rPr>
      <w:rFonts w:cs="Homa"/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bidi/>
      <w:jc w:val="both"/>
      <w:outlineLvl w:val="5"/>
    </w:pPr>
    <w:rPr>
      <w:rFonts w:cs="Homa"/>
      <w:b/>
      <w:bCs/>
    </w:rPr>
  </w:style>
  <w:style w:type="paragraph" w:styleId="Heading7">
    <w:name w:val="heading 7"/>
    <w:basedOn w:val="Normal"/>
    <w:next w:val="Normal"/>
    <w:qFormat/>
    <w:pPr>
      <w:keepNext/>
      <w:bidi/>
      <w:outlineLvl w:val="6"/>
    </w:pPr>
    <w:rPr>
      <w:rFonts w:cs="Homa"/>
      <w:b/>
      <w:bCs/>
      <w:sz w:val="26"/>
      <w:szCs w:val="26"/>
    </w:rPr>
  </w:style>
  <w:style w:type="paragraph" w:styleId="Heading8">
    <w:name w:val="heading 8"/>
    <w:basedOn w:val="Normal"/>
    <w:next w:val="Normal"/>
    <w:qFormat/>
    <w:pPr>
      <w:keepNext/>
      <w:bidi/>
      <w:jc w:val="center"/>
      <w:outlineLvl w:val="7"/>
    </w:pPr>
    <w:rPr>
      <w:rFonts w:cs="KOODAK"/>
      <w:b/>
      <w:bCs/>
      <w:sz w:val="26"/>
      <w:szCs w:val="26"/>
    </w:rPr>
  </w:style>
  <w:style w:type="paragraph" w:styleId="Heading9">
    <w:name w:val="heading 9"/>
    <w:basedOn w:val="Normal"/>
    <w:next w:val="Normal"/>
    <w:qFormat/>
    <w:pPr>
      <w:keepNext/>
      <w:bidi/>
      <w:jc w:val="both"/>
      <w:outlineLvl w:val="8"/>
    </w:pPr>
    <w:rPr>
      <w:rFonts w:cs="Homa"/>
      <w:b/>
      <w:bCs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bidi/>
      <w:jc w:val="center"/>
    </w:pPr>
    <w:rPr>
      <w:rFonts w:cs="Lotus"/>
      <w:b/>
      <w:bCs/>
      <w:sz w:val="64"/>
      <w:szCs w:val="64"/>
    </w:rPr>
  </w:style>
  <w:style w:type="paragraph" w:styleId="BodyText">
    <w:name w:val="Body Text"/>
    <w:basedOn w:val="Normal"/>
    <w:pPr>
      <w:bidi/>
    </w:pPr>
    <w:rPr>
      <w:rFonts w:cs="Lotus"/>
      <w:sz w:val="26"/>
      <w:szCs w:val="26"/>
    </w:rPr>
  </w:style>
  <w:style w:type="paragraph" w:styleId="BodyText2">
    <w:name w:val="Body Text 2"/>
    <w:basedOn w:val="Normal"/>
    <w:pPr>
      <w:bidi/>
    </w:pPr>
    <w:rPr>
      <w:rFonts w:cs="Lotus"/>
      <w:sz w:val="22"/>
      <w:szCs w:val="22"/>
    </w:rPr>
  </w:style>
  <w:style w:type="paragraph" w:styleId="BodyText3">
    <w:name w:val="Body Text 3"/>
    <w:basedOn w:val="Normal"/>
    <w:pPr>
      <w:bidi/>
      <w:jc w:val="both"/>
    </w:pPr>
    <w:rPr>
      <w:rFonts w:cs="KOODAK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pPr>
      <w:bidi/>
      <w:jc w:val="center"/>
    </w:pPr>
    <w:rPr>
      <w:rFonts w:cs="Lotus"/>
      <w:b/>
      <w:bCs/>
      <w:sz w:val="64"/>
      <w:szCs w:val="64"/>
    </w:rPr>
  </w:style>
  <w:style w:type="paragraph" w:styleId="BalloonText">
    <w:name w:val="Balloon Text"/>
    <w:basedOn w:val="Normal"/>
    <w:semiHidden/>
    <w:rsid w:val="00895A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04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3F28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F28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288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2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28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49671-F9BC-4514-8A1C-5B9B7F433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راهنماي متقاضيان استقرار در مركز رشد</vt:lpstr>
    </vt:vector>
  </TitlesOfParts>
  <Company>Rayaneh Gostaran Kavir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راهنماي متقاضيان استقرار در مركز رشد</dc:title>
  <dc:subject/>
  <dc:creator>Rayaneh</dc:creator>
  <cp:keywords/>
  <dc:description/>
  <cp:lastModifiedBy>vira</cp:lastModifiedBy>
  <cp:revision>3</cp:revision>
  <cp:lastPrinted>2017-08-01T00:16:00Z</cp:lastPrinted>
  <dcterms:created xsi:type="dcterms:W3CDTF">2021-07-27T05:04:00Z</dcterms:created>
  <dcterms:modified xsi:type="dcterms:W3CDTF">2021-07-28T06:55:00Z</dcterms:modified>
</cp:coreProperties>
</file>